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46" w:rsidRPr="00440F4F" w:rsidRDefault="00C71A46" w:rsidP="00C71A46">
      <w:pPr>
        <w:pStyle w:val="Legenda"/>
        <w:keepNext/>
        <w:spacing w:after="0" w:line="480" w:lineRule="auto"/>
        <w:jc w:val="center"/>
        <w:rPr>
          <w:rFonts w:ascii="Verdana" w:hAnsi="Verdana" w:cs="Times New Roman"/>
          <w:color w:val="auto"/>
        </w:rPr>
      </w:pPr>
      <w:r w:rsidRPr="00440F4F">
        <w:rPr>
          <w:rFonts w:ascii="Verdana" w:hAnsi="Verdana" w:cs="Times New Roman"/>
          <w:color w:val="auto"/>
        </w:rPr>
        <w:t xml:space="preserve">Tabela </w:t>
      </w:r>
      <w:r w:rsidRPr="00440F4F">
        <w:rPr>
          <w:rFonts w:ascii="Verdana" w:hAnsi="Verdana" w:cs="Times New Roman"/>
          <w:color w:val="auto"/>
        </w:rPr>
        <w:fldChar w:fldCharType="begin"/>
      </w:r>
      <w:r w:rsidRPr="00440F4F">
        <w:rPr>
          <w:rFonts w:ascii="Verdana" w:hAnsi="Verdana" w:cs="Times New Roman"/>
          <w:color w:val="auto"/>
        </w:rPr>
        <w:instrText xml:space="preserve"> SEQ Tabela \* ARABIC </w:instrText>
      </w:r>
      <w:r w:rsidRPr="00440F4F">
        <w:rPr>
          <w:rFonts w:ascii="Verdana" w:hAnsi="Verdana" w:cs="Times New Roman"/>
          <w:color w:val="auto"/>
        </w:rPr>
        <w:fldChar w:fldCharType="separate"/>
      </w:r>
      <w:r w:rsidRPr="00440F4F">
        <w:rPr>
          <w:rFonts w:ascii="Verdana" w:hAnsi="Verdana" w:cs="Times New Roman"/>
          <w:noProof/>
          <w:color w:val="auto"/>
        </w:rPr>
        <w:t>3</w:t>
      </w:r>
      <w:r w:rsidRPr="00440F4F">
        <w:rPr>
          <w:rFonts w:ascii="Verdana" w:hAnsi="Verdana" w:cs="Times New Roman"/>
          <w:color w:val="auto"/>
        </w:rPr>
        <w:fldChar w:fldCharType="end"/>
      </w:r>
      <w:r w:rsidRPr="00440F4F">
        <w:rPr>
          <w:rFonts w:ascii="Verdana" w:hAnsi="Verdana" w:cs="Times New Roman"/>
          <w:color w:val="auto"/>
        </w:rPr>
        <w:t xml:space="preserve"> Matriz de correlações </w:t>
      </w:r>
      <w:proofErr w:type="spellStart"/>
      <w:r w:rsidRPr="00440F4F">
        <w:rPr>
          <w:rFonts w:ascii="Verdana" w:hAnsi="Verdana" w:cs="Times New Roman"/>
          <w:color w:val="auto"/>
        </w:rPr>
        <w:t>inter-Item</w:t>
      </w:r>
      <w:proofErr w:type="spellEnd"/>
      <w:r w:rsidRPr="00440F4F">
        <w:rPr>
          <w:rFonts w:ascii="Verdana" w:hAnsi="Verdana" w:cs="Times New Roman"/>
          <w:color w:val="auto"/>
        </w:rPr>
        <w:t>. Évora, Portugal, 2018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622"/>
        <w:gridCol w:w="622"/>
        <w:gridCol w:w="623"/>
        <w:gridCol w:w="622"/>
        <w:gridCol w:w="622"/>
        <w:gridCol w:w="622"/>
        <w:gridCol w:w="622"/>
        <w:gridCol w:w="622"/>
        <w:gridCol w:w="694"/>
        <w:gridCol w:w="694"/>
        <w:gridCol w:w="694"/>
        <w:gridCol w:w="694"/>
      </w:tblGrid>
      <w:tr w:rsidR="00C71A46" w:rsidRPr="00440F4F" w:rsidTr="00815487">
        <w:trPr>
          <w:cantSplit/>
          <w:jc w:val="center"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2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3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4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5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7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8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9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10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11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12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13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,348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,421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,183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,381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,351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,399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,436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,377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,238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,431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,439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,356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Item2</w:t>
            </w: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,375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,319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,405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,235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,316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,419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,286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,259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,348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,285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,248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Item3</w:t>
            </w: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,349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,453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,237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,292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,312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,372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,111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,419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,271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,251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Item4</w:t>
            </w: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,308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,071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,162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,254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,191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,111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,163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,180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,149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Item5</w:t>
            </w: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,374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,452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,541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,474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,199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,308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,441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,295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Item6</w:t>
            </w: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,551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,460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,633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,369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,404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,341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,499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Item7</w:t>
            </w: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,554</w:t>
            </w: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,629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,287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,398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,432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,521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Item8</w:t>
            </w: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,647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,314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,436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,494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,356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Item9</w:t>
            </w: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,389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,547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,408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,512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Item10</w:t>
            </w: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,376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,308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,328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Item11</w:t>
            </w: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,573</w:t>
            </w:r>
          </w:p>
        </w:tc>
        <w:tc>
          <w:tcPr>
            <w:tcW w:w="408" w:type="pct"/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,490</w:t>
            </w:r>
          </w:p>
        </w:tc>
      </w:tr>
      <w:tr w:rsidR="00C71A46" w:rsidRPr="00440F4F" w:rsidTr="00815487">
        <w:trPr>
          <w:cantSplit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Item12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C71A46" w:rsidRPr="00440F4F" w:rsidRDefault="00C71A46" w:rsidP="00815487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,397</w:t>
            </w:r>
          </w:p>
        </w:tc>
      </w:tr>
    </w:tbl>
    <w:p w:rsidR="00C71A46" w:rsidRPr="00440F4F" w:rsidRDefault="00C71A46" w:rsidP="00C71A46">
      <w:pPr>
        <w:spacing w:after="0" w:line="48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4F7B9C" w:rsidRDefault="004F7B9C">
      <w:bookmarkStart w:id="0" w:name="_GoBack"/>
      <w:bookmarkEnd w:id="0"/>
    </w:p>
    <w:sectPr w:rsidR="004F7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46"/>
    <w:rsid w:val="00162165"/>
    <w:rsid w:val="002D062F"/>
    <w:rsid w:val="002F4DCF"/>
    <w:rsid w:val="004F7B9C"/>
    <w:rsid w:val="008A143B"/>
    <w:rsid w:val="00BA7FC7"/>
    <w:rsid w:val="00C71A46"/>
    <w:rsid w:val="00E0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0E122-CDB3-42F2-A92E-271E824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1A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C71A4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Margarida Santana Fialho Sim Sim</dc:creator>
  <cp:keywords/>
  <dc:description/>
  <cp:lastModifiedBy>Maria Margarida Santana Fialho Sim Sim</cp:lastModifiedBy>
  <cp:revision>1</cp:revision>
  <dcterms:created xsi:type="dcterms:W3CDTF">2020-06-23T23:31:00Z</dcterms:created>
  <dcterms:modified xsi:type="dcterms:W3CDTF">2020-06-23T23:31:00Z</dcterms:modified>
</cp:coreProperties>
</file>