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0DA" w:rsidRPr="00440F4F" w:rsidRDefault="00F200DA" w:rsidP="00F200DA">
      <w:pPr>
        <w:pStyle w:val="Legenda"/>
        <w:keepNext/>
        <w:spacing w:after="0" w:line="480" w:lineRule="auto"/>
        <w:rPr>
          <w:rFonts w:ascii="Verdana" w:hAnsi="Verdana" w:cs="Times New Roman"/>
          <w:color w:val="auto"/>
        </w:rPr>
      </w:pPr>
      <w:r w:rsidRPr="00440F4F">
        <w:rPr>
          <w:rFonts w:ascii="Verdana" w:hAnsi="Verdana" w:cs="Times New Roman"/>
          <w:color w:val="auto"/>
        </w:rPr>
        <w:t xml:space="preserve">Tabela </w:t>
      </w:r>
      <w:r w:rsidRPr="00440F4F">
        <w:rPr>
          <w:rFonts w:ascii="Verdana" w:hAnsi="Verdana" w:cs="Times New Roman"/>
          <w:color w:val="auto"/>
        </w:rPr>
        <w:fldChar w:fldCharType="begin"/>
      </w:r>
      <w:r w:rsidRPr="00440F4F">
        <w:rPr>
          <w:rFonts w:ascii="Verdana" w:hAnsi="Verdana" w:cs="Times New Roman"/>
          <w:color w:val="auto"/>
        </w:rPr>
        <w:instrText xml:space="preserve"> SEQ Tabela \* ARABIC </w:instrText>
      </w:r>
      <w:r w:rsidRPr="00440F4F">
        <w:rPr>
          <w:rFonts w:ascii="Verdana" w:hAnsi="Verdana" w:cs="Times New Roman"/>
          <w:color w:val="auto"/>
        </w:rPr>
        <w:fldChar w:fldCharType="separate"/>
      </w:r>
      <w:r w:rsidRPr="00440F4F">
        <w:rPr>
          <w:rFonts w:ascii="Verdana" w:hAnsi="Verdana" w:cs="Times New Roman"/>
          <w:noProof/>
          <w:color w:val="auto"/>
        </w:rPr>
        <w:t>2</w:t>
      </w:r>
      <w:r w:rsidRPr="00440F4F">
        <w:rPr>
          <w:rFonts w:ascii="Verdana" w:hAnsi="Verdana" w:cs="Times New Roman"/>
          <w:noProof/>
          <w:color w:val="auto"/>
        </w:rPr>
        <w:fldChar w:fldCharType="end"/>
      </w:r>
      <w:r w:rsidRPr="00440F4F">
        <w:rPr>
          <w:rFonts w:ascii="Verdana" w:hAnsi="Verdana" w:cs="Times New Roman"/>
          <w:color w:val="auto"/>
        </w:rPr>
        <w:t xml:space="preserve"> Medidas de tendência central dos itens da escala de atitudes face ao uso de preservativo. Évora, Portugal, 2018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20"/>
        <w:gridCol w:w="745"/>
        <w:gridCol w:w="839"/>
      </w:tblGrid>
      <w:tr w:rsidR="00F200DA" w:rsidRPr="00440F4F" w:rsidTr="00815487">
        <w:tc>
          <w:tcPr>
            <w:tcW w:w="420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val="en-GB"/>
              </w:rPr>
              <w:t>Item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Media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Desvio Padrão</w:t>
            </w:r>
          </w:p>
        </w:tc>
      </w:tr>
      <w:tr w:rsidR="00F200DA" w:rsidRPr="00440F4F" w:rsidTr="00815487">
        <w:tc>
          <w:tcPr>
            <w:tcW w:w="4208" w:type="pct"/>
            <w:tcBorders>
              <w:top w:val="single" w:sz="4" w:space="0" w:color="auto"/>
            </w:tcBorders>
            <w:hideMark/>
          </w:tcPr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1. It is a hassle to use condoms* </w:t>
            </w:r>
          </w:p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i/>
                <w:iCs/>
                <w:sz w:val="18"/>
                <w:szCs w:val="18"/>
              </w:rPr>
              <w:t>1.É uma trabalheira usar preservativo*</w:t>
            </w:r>
          </w:p>
        </w:tc>
        <w:tc>
          <w:tcPr>
            <w:tcW w:w="441" w:type="pct"/>
            <w:tcBorders>
              <w:top w:val="single" w:sz="4" w:space="0" w:color="auto"/>
            </w:tcBorders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2.08</w:t>
            </w:r>
          </w:p>
        </w:tc>
        <w:tc>
          <w:tcPr>
            <w:tcW w:w="351" w:type="pct"/>
            <w:tcBorders>
              <w:top w:val="single" w:sz="4" w:space="0" w:color="auto"/>
            </w:tcBorders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1.07</w:t>
            </w:r>
          </w:p>
        </w:tc>
      </w:tr>
      <w:tr w:rsidR="00F200DA" w:rsidRPr="00440F4F" w:rsidTr="00815487">
        <w:tc>
          <w:tcPr>
            <w:tcW w:w="4208" w:type="pct"/>
            <w:hideMark/>
          </w:tcPr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2. People can get the same pleasure from "safer" sex as from unprotected sex. </w:t>
            </w:r>
          </w:p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i/>
                <w:iCs/>
                <w:sz w:val="18"/>
                <w:szCs w:val="18"/>
              </w:rPr>
              <w:t>2.As pessoas podem ter o mesmo prazer tanto no “sexo seguro com preservativo” como no sexo inseguro sem proteção</w:t>
            </w:r>
          </w:p>
        </w:tc>
        <w:tc>
          <w:tcPr>
            <w:tcW w:w="44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3.05</w:t>
            </w:r>
          </w:p>
        </w:tc>
        <w:tc>
          <w:tcPr>
            <w:tcW w:w="35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1.21</w:t>
            </w:r>
          </w:p>
        </w:tc>
      </w:tr>
      <w:tr w:rsidR="00F200DA" w:rsidRPr="00440F4F" w:rsidTr="00815487">
        <w:tc>
          <w:tcPr>
            <w:tcW w:w="4208" w:type="pct"/>
            <w:hideMark/>
          </w:tcPr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3.Using condoms interrupts sex play* </w:t>
            </w:r>
          </w:p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i/>
                <w:iCs/>
                <w:sz w:val="18"/>
                <w:szCs w:val="18"/>
              </w:rPr>
              <w:t>3.Usar preservativos interrompe o jogo sexual*</w:t>
            </w:r>
          </w:p>
        </w:tc>
        <w:tc>
          <w:tcPr>
            <w:tcW w:w="44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2.49</w:t>
            </w:r>
          </w:p>
        </w:tc>
        <w:tc>
          <w:tcPr>
            <w:tcW w:w="35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1.05</w:t>
            </w:r>
          </w:p>
        </w:tc>
      </w:tr>
      <w:tr w:rsidR="00F200DA" w:rsidRPr="00440F4F" w:rsidTr="00815487">
        <w:tc>
          <w:tcPr>
            <w:tcW w:w="4208" w:type="pct"/>
            <w:hideMark/>
          </w:tcPr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4.The proper use of a condom could enhance sexual pleasure. </w:t>
            </w:r>
          </w:p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i/>
                <w:iCs/>
                <w:sz w:val="18"/>
                <w:szCs w:val="18"/>
              </w:rPr>
              <w:t>4.O uso adequado do preservativo pode aumentar o prazer sexual</w:t>
            </w:r>
          </w:p>
        </w:tc>
        <w:tc>
          <w:tcPr>
            <w:tcW w:w="44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2.84</w:t>
            </w:r>
          </w:p>
        </w:tc>
        <w:tc>
          <w:tcPr>
            <w:tcW w:w="35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.94</w:t>
            </w:r>
          </w:p>
        </w:tc>
      </w:tr>
      <w:tr w:rsidR="00F200DA" w:rsidRPr="00440F4F" w:rsidTr="00815487">
        <w:tc>
          <w:tcPr>
            <w:tcW w:w="4208" w:type="pct"/>
            <w:hideMark/>
          </w:tcPr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 xml:space="preserve">5.Condoms are </w:t>
            </w:r>
            <w:proofErr w:type="spellStart"/>
            <w:r w:rsidRPr="00440F4F">
              <w:rPr>
                <w:rFonts w:ascii="Verdana" w:hAnsi="Verdana" w:cs="Times New Roman"/>
                <w:sz w:val="18"/>
                <w:szCs w:val="18"/>
              </w:rPr>
              <w:t>irritating</w:t>
            </w:r>
            <w:proofErr w:type="spellEnd"/>
            <w:r w:rsidRPr="00440F4F">
              <w:rPr>
                <w:rFonts w:ascii="Verdana" w:hAnsi="Verdana" w:cs="Times New Roman"/>
                <w:sz w:val="18"/>
                <w:szCs w:val="18"/>
              </w:rPr>
              <w:t xml:space="preserve">* </w:t>
            </w:r>
          </w:p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i/>
                <w:iCs/>
                <w:sz w:val="18"/>
                <w:szCs w:val="18"/>
              </w:rPr>
              <w:t>5.Os preservativos são irritantes*</w:t>
            </w:r>
          </w:p>
        </w:tc>
        <w:tc>
          <w:tcPr>
            <w:tcW w:w="44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2.37</w:t>
            </w:r>
          </w:p>
        </w:tc>
        <w:tc>
          <w:tcPr>
            <w:tcW w:w="35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1.04</w:t>
            </w:r>
          </w:p>
        </w:tc>
      </w:tr>
      <w:tr w:rsidR="00F200DA" w:rsidRPr="00440F4F" w:rsidTr="00815487">
        <w:tc>
          <w:tcPr>
            <w:tcW w:w="4208" w:type="pct"/>
            <w:hideMark/>
          </w:tcPr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6.I think "safer" sex would get boring fast* </w:t>
            </w:r>
          </w:p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i/>
                <w:iCs/>
                <w:sz w:val="18"/>
                <w:szCs w:val="18"/>
              </w:rPr>
              <w:t>6.Eu acho que o “sexo seguro” é algo que se torna aborrecido*</w:t>
            </w:r>
          </w:p>
        </w:tc>
        <w:tc>
          <w:tcPr>
            <w:tcW w:w="44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1.73</w:t>
            </w:r>
          </w:p>
        </w:tc>
        <w:tc>
          <w:tcPr>
            <w:tcW w:w="35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1.03</w:t>
            </w:r>
          </w:p>
        </w:tc>
      </w:tr>
      <w:tr w:rsidR="00F200DA" w:rsidRPr="00440F4F" w:rsidTr="00815487">
        <w:tc>
          <w:tcPr>
            <w:tcW w:w="4208" w:type="pct"/>
            <w:hideMark/>
          </w:tcPr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7."Safer" sex reduces the mental pleasure of sex* </w:t>
            </w:r>
          </w:p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proofErr w:type="gramStart"/>
            <w:r w:rsidRPr="00440F4F">
              <w:rPr>
                <w:rFonts w:ascii="Verdana" w:hAnsi="Verdana" w:cs="Times New Roman"/>
                <w:i/>
                <w:iCs/>
                <w:sz w:val="18"/>
                <w:szCs w:val="18"/>
              </w:rPr>
              <w:t>7.”Sexo</w:t>
            </w:r>
            <w:proofErr w:type="gramEnd"/>
            <w:r w:rsidRPr="00440F4F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seguro” reduz o prazer  mental de praticar sexo*</w:t>
            </w:r>
          </w:p>
        </w:tc>
        <w:tc>
          <w:tcPr>
            <w:tcW w:w="44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2.02</w:t>
            </w:r>
          </w:p>
        </w:tc>
        <w:tc>
          <w:tcPr>
            <w:tcW w:w="35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1.10</w:t>
            </w:r>
          </w:p>
        </w:tc>
      </w:tr>
      <w:tr w:rsidR="00F200DA" w:rsidRPr="00440F4F" w:rsidTr="00815487">
        <w:tc>
          <w:tcPr>
            <w:tcW w:w="4208" w:type="pct"/>
            <w:hideMark/>
          </w:tcPr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8.The idea of using a condom doesn't appeal to me* </w:t>
            </w:r>
          </w:p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i/>
                <w:iCs/>
                <w:sz w:val="18"/>
                <w:szCs w:val="18"/>
              </w:rPr>
              <w:t>8.A ideia de usar preservativo não é agradável para mim*</w:t>
            </w:r>
          </w:p>
        </w:tc>
        <w:tc>
          <w:tcPr>
            <w:tcW w:w="44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2.05</w:t>
            </w:r>
          </w:p>
        </w:tc>
        <w:tc>
          <w:tcPr>
            <w:tcW w:w="35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1.14</w:t>
            </w:r>
          </w:p>
        </w:tc>
      </w:tr>
      <w:tr w:rsidR="00F200DA" w:rsidRPr="00440F4F" w:rsidTr="00815487">
        <w:tc>
          <w:tcPr>
            <w:tcW w:w="4208" w:type="pct"/>
            <w:hideMark/>
          </w:tcPr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9.Condoms ruin the natural sex act* </w:t>
            </w:r>
          </w:p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i/>
                <w:iCs/>
                <w:sz w:val="18"/>
                <w:szCs w:val="18"/>
              </w:rPr>
              <w:t>9.Usar preservativo destrói o ato sexual*</w:t>
            </w:r>
          </w:p>
        </w:tc>
        <w:tc>
          <w:tcPr>
            <w:tcW w:w="44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1.75</w:t>
            </w:r>
          </w:p>
        </w:tc>
        <w:tc>
          <w:tcPr>
            <w:tcW w:w="35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.82</w:t>
            </w:r>
          </w:p>
        </w:tc>
      </w:tr>
      <w:tr w:rsidR="00F200DA" w:rsidRPr="00440F4F" w:rsidTr="00815487">
        <w:tc>
          <w:tcPr>
            <w:tcW w:w="4208" w:type="pct"/>
            <w:hideMark/>
          </w:tcPr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10.Generally, I am in favour of using condoms. </w:t>
            </w:r>
          </w:p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i/>
                <w:iCs/>
                <w:sz w:val="18"/>
                <w:szCs w:val="18"/>
              </w:rPr>
              <w:t>10.Em geral, eu sou a favor dos preservativos</w:t>
            </w:r>
          </w:p>
        </w:tc>
        <w:tc>
          <w:tcPr>
            <w:tcW w:w="44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4.44</w:t>
            </w:r>
          </w:p>
        </w:tc>
        <w:tc>
          <w:tcPr>
            <w:tcW w:w="35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.82</w:t>
            </w:r>
          </w:p>
        </w:tc>
      </w:tr>
      <w:tr w:rsidR="00F200DA" w:rsidRPr="00440F4F" w:rsidTr="00815487">
        <w:tc>
          <w:tcPr>
            <w:tcW w:w="4208" w:type="pct"/>
            <w:hideMark/>
          </w:tcPr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 xml:space="preserve">11. </w:t>
            </w:r>
            <w:proofErr w:type="spellStart"/>
            <w:r w:rsidRPr="00440F4F">
              <w:rPr>
                <w:rFonts w:ascii="Verdana" w:hAnsi="Verdana" w:cs="Times New Roman"/>
                <w:sz w:val="18"/>
                <w:szCs w:val="18"/>
              </w:rPr>
              <w:t>Condoms</w:t>
            </w:r>
            <w:proofErr w:type="spellEnd"/>
            <w:r w:rsidRPr="00440F4F">
              <w:rPr>
                <w:rFonts w:ascii="Verdana" w:hAnsi="Verdana" w:cs="Times New Roman"/>
                <w:sz w:val="18"/>
                <w:szCs w:val="18"/>
              </w:rPr>
              <w:t xml:space="preserve"> interfere </w:t>
            </w:r>
            <w:proofErr w:type="spellStart"/>
            <w:r w:rsidRPr="00440F4F">
              <w:rPr>
                <w:rFonts w:ascii="Verdana" w:hAnsi="Verdana" w:cs="Times New Roman"/>
                <w:sz w:val="18"/>
                <w:szCs w:val="18"/>
              </w:rPr>
              <w:t>with</w:t>
            </w:r>
            <w:proofErr w:type="spellEnd"/>
            <w:r w:rsidRPr="00440F4F">
              <w:rPr>
                <w:rFonts w:ascii="Verdana" w:hAnsi="Verdana" w:cs="Times New Roman"/>
                <w:sz w:val="18"/>
                <w:szCs w:val="18"/>
              </w:rPr>
              <w:t xml:space="preserve"> romance* </w:t>
            </w:r>
          </w:p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i/>
                <w:iCs/>
                <w:sz w:val="18"/>
                <w:szCs w:val="18"/>
              </w:rPr>
              <w:t>11.Os preservativos interferem com o romantismo da relação*</w:t>
            </w:r>
          </w:p>
        </w:tc>
        <w:tc>
          <w:tcPr>
            <w:tcW w:w="44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2.00</w:t>
            </w:r>
          </w:p>
        </w:tc>
        <w:tc>
          <w:tcPr>
            <w:tcW w:w="35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1.01</w:t>
            </w:r>
          </w:p>
        </w:tc>
      </w:tr>
      <w:tr w:rsidR="00F200DA" w:rsidRPr="00440F4F" w:rsidTr="00815487">
        <w:tc>
          <w:tcPr>
            <w:tcW w:w="4208" w:type="pct"/>
            <w:hideMark/>
          </w:tcPr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12.The sensory aspects (smell, touch, etc.) of condoms make them unpleasant* </w:t>
            </w:r>
          </w:p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i/>
                <w:iCs/>
                <w:sz w:val="18"/>
                <w:szCs w:val="18"/>
              </w:rPr>
              <w:lastRenderedPageBreak/>
              <w:t>12.O cheiro, aspeto, toque dos preservativos tornam este método contracetivo desagradável*</w:t>
            </w:r>
          </w:p>
        </w:tc>
        <w:tc>
          <w:tcPr>
            <w:tcW w:w="44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lastRenderedPageBreak/>
              <w:t>2.21</w:t>
            </w:r>
          </w:p>
        </w:tc>
        <w:tc>
          <w:tcPr>
            <w:tcW w:w="351" w:type="pct"/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1.04</w:t>
            </w:r>
          </w:p>
        </w:tc>
      </w:tr>
      <w:tr w:rsidR="00F200DA" w:rsidRPr="00440F4F" w:rsidTr="00815487">
        <w:tc>
          <w:tcPr>
            <w:tcW w:w="4208" w:type="pct"/>
            <w:tcBorders>
              <w:bottom w:val="single" w:sz="4" w:space="0" w:color="auto"/>
            </w:tcBorders>
            <w:hideMark/>
          </w:tcPr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val="en-GB"/>
              </w:rPr>
              <w:t>13.With condoms, you can't really "give yourself over" to your partner*</w:t>
            </w:r>
          </w:p>
          <w:p w:rsidR="00F200DA" w:rsidRPr="00440F4F" w:rsidRDefault="00F200DA" w:rsidP="00815487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i/>
                <w:iCs/>
                <w:sz w:val="18"/>
                <w:szCs w:val="18"/>
              </w:rPr>
              <w:t>13.Com preservativo, a pessoa não pode realmente envolver-se, dar-se profundamente ao parceiro*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1.90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hideMark/>
          </w:tcPr>
          <w:p w:rsidR="00F200DA" w:rsidRPr="00440F4F" w:rsidRDefault="00F200DA" w:rsidP="00815487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</w:rPr>
              <w:t>1.01</w:t>
            </w:r>
          </w:p>
        </w:tc>
      </w:tr>
    </w:tbl>
    <w:p w:rsidR="00F200DA" w:rsidRPr="00440F4F" w:rsidRDefault="00F200DA" w:rsidP="00F200DA">
      <w:pPr>
        <w:spacing w:after="0" w:line="480" w:lineRule="auto"/>
        <w:rPr>
          <w:rFonts w:ascii="Verdana" w:hAnsi="Verdana" w:cs="Times New Roman"/>
          <w:sz w:val="18"/>
          <w:szCs w:val="18"/>
        </w:rPr>
      </w:pPr>
      <w:r w:rsidRPr="00440F4F">
        <w:rPr>
          <w:rFonts w:ascii="Verdana" w:hAnsi="Verdana" w:cs="Times New Roman"/>
          <w:sz w:val="18"/>
          <w:szCs w:val="18"/>
        </w:rPr>
        <w:t>*Item revertido</w:t>
      </w:r>
    </w:p>
    <w:p w:rsidR="004F7B9C" w:rsidRDefault="004F7B9C">
      <w:bookmarkStart w:id="0" w:name="_GoBack"/>
      <w:bookmarkEnd w:id="0"/>
    </w:p>
    <w:sectPr w:rsidR="004F7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DA"/>
    <w:rsid w:val="00162165"/>
    <w:rsid w:val="002D062F"/>
    <w:rsid w:val="002F4DCF"/>
    <w:rsid w:val="004F7B9C"/>
    <w:rsid w:val="008A143B"/>
    <w:rsid w:val="00BA7FC7"/>
    <w:rsid w:val="00E032A6"/>
    <w:rsid w:val="00F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3272F-7BF2-4AFD-9539-77E00265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00D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F200D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Margarida Santana Fialho Sim Sim</dc:creator>
  <cp:keywords/>
  <dc:description/>
  <cp:lastModifiedBy>Maria Margarida Santana Fialho Sim Sim</cp:lastModifiedBy>
  <cp:revision>1</cp:revision>
  <dcterms:created xsi:type="dcterms:W3CDTF">2020-06-23T23:33:00Z</dcterms:created>
  <dcterms:modified xsi:type="dcterms:W3CDTF">2020-06-23T23:33:00Z</dcterms:modified>
</cp:coreProperties>
</file>