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4B" w:rsidRPr="00663184" w:rsidRDefault="00074A4B" w:rsidP="00074A4B">
      <w:pPr>
        <w:pStyle w:val="Legenda"/>
        <w:keepNext/>
        <w:spacing w:after="0" w:line="480" w:lineRule="auto"/>
        <w:jc w:val="center"/>
        <w:rPr>
          <w:rFonts w:ascii="Verdana" w:hAnsi="Verdana" w:cs="Times New Roman"/>
          <w:color w:val="auto"/>
        </w:rPr>
      </w:pPr>
      <w:r w:rsidRPr="00663184">
        <w:rPr>
          <w:rFonts w:ascii="Verdana" w:hAnsi="Verdana" w:cs="Times New Roman"/>
          <w:color w:val="auto"/>
        </w:rPr>
        <w:t xml:space="preserve">Tabela </w:t>
      </w:r>
      <w:r w:rsidRPr="00663184">
        <w:rPr>
          <w:rFonts w:ascii="Verdana" w:hAnsi="Verdana" w:cs="Times New Roman"/>
          <w:color w:val="auto"/>
        </w:rPr>
        <w:fldChar w:fldCharType="begin"/>
      </w:r>
      <w:r w:rsidRPr="00663184">
        <w:rPr>
          <w:rFonts w:ascii="Verdana" w:hAnsi="Verdana" w:cs="Times New Roman"/>
          <w:color w:val="auto"/>
        </w:rPr>
        <w:instrText xml:space="preserve"> SEQ Tabela \* ARABIC </w:instrText>
      </w:r>
      <w:r w:rsidRPr="00663184">
        <w:rPr>
          <w:rFonts w:ascii="Verdana" w:hAnsi="Verdana" w:cs="Times New Roman"/>
          <w:color w:val="auto"/>
        </w:rPr>
        <w:fldChar w:fldCharType="separate"/>
      </w:r>
      <w:r w:rsidRPr="00663184">
        <w:rPr>
          <w:rFonts w:ascii="Verdana" w:hAnsi="Verdana" w:cs="Times New Roman"/>
          <w:noProof/>
          <w:color w:val="auto"/>
        </w:rPr>
        <w:t>4</w:t>
      </w:r>
      <w:r w:rsidRPr="00663184">
        <w:rPr>
          <w:rFonts w:ascii="Verdana" w:hAnsi="Verdana" w:cs="Times New Roman"/>
          <w:color w:val="auto"/>
        </w:rPr>
        <w:fldChar w:fldCharType="end"/>
      </w:r>
      <w:r w:rsidRPr="00663184">
        <w:rPr>
          <w:rFonts w:ascii="Verdana" w:hAnsi="Verdana" w:cs="Times New Roman"/>
          <w:color w:val="auto"/>
        </w:rPr>
        <w:t xml:space="preserve"> Estatísticas Item-total. Évora, Portugal, 2018</w:t>
      </w:r>
    </w:p>
    <w:tbl>
      <w:tblPr>
        <w:tblW w:w="628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852"/>
        <w:gridCol w:w="2347"/>
      </w:tblGrid>
      <w:tr w:rsidR="00074A4B" w:rsidRPr="00663184" w:rsidTr="00913B8B">
        <w:trPr>
          <w:cantSplit/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proofErr w:type="spellStart"/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Corrected</w:t>
            </w:r>
            <w:proofErr w:type="spellEnd"/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 Item-Total </w:t>
            </w:r>
          </w:p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proofErr w:type="spellStart"/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Correlation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val="en-GB"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val="en-GB" w:bidi="lo-LA"/>
              </w:rPr>
              <w:t xml:space="preserve">Cronbach's Alpha </w:t>
            </w:r>
          </w:p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val="en-GB"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val="en-GB" w:bidi="lo-LA"/>
              </w:rPr>
              <w:t>if Item Deleted</w:t>
            </w:r>
          </w:p>
        </w:tc>
      </w:tr>
      <w:tr w:rsidR="00074A4B" w:rsidRPr="00663184" w:rsidTr="00913B8B">
        <w:trPr>
          <w:cantSplit/>
          <w:trHeight w:val="28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,871</w:t>
            </w:r>
          </w:p>
        </w:tc>
      </w:tr>
      <w:tr w:rsidR="00074A4B" w:rsidRPr="00663184" w:rsidTr="00913B8B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2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,495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,876</w:t>
            </w:r>
          </w:p>
        </w:tc>
      </w:tr>
      <w:tr w:rsidR="00074A4B" w:rsidRPr="00663184" w:rsidTr="00913B8B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3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,499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,874</w:t>
            </w:r>
          </w:p>
        </w:tc>
      </w:tr>
      <w:tr w:rsidR="00074A4B" w:rsidRPr="00663184" w:rsidTr="00913B8B">
        <w:trPr>
          <w:cantSplit/>
          <w:trHeight w:val="285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4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,312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,883</w:t>
            </w:r>
          </w:p>
        </w:tc>
      </w:tr>
      <w:tr w:rsidR="00074A4B" w:rsidRPr="00663184" w:rsidTr="00913B8B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5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,607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,869</w:t>
            </w:r>
          </w:p>
        </w:tc>
      </w:tr>
      <w:tr w:rsidR="00074A4B" w:rsidRPr="00663184" w:rsidTr="00913B8B">
        <w:trPr>
          <w:cantSplit/>
          <w:trHeight w:val="285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6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,580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,870</w:t>
            </w:r>
          </w:p>
        </w:tc>
      </w:tr>
      <w:tr w:rsidR="00074A4B" w:rsidRPr="00663184" w:rsidTr="00913B8B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7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,650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,866</w:t>
            </w:r>
          </w:p>
        </w:tc>
      </w:tr>
      <w:tr w:rsidR="00074A4B" w:rsidRPr="00663184" w:rsidTr="00913B8B">
        <w:trPr>
          <w:cantSplit/>
          <w:trHeight w:val="126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8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,685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,864</w:t>
            </w:r>
          </w:p>
        </w:tc>
      </w:tr>
      <w:tr w:rsidR="00074A4B" w:rsidRPr="00663184" w:rsidTr="00913B8B">
        <w:trPr>
          <w:cantSplit/>
          <w:trHeight w:val="285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9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,719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,865</w:t>
            </w:r>
          </w:p>
        </w:tc>
      </w:tr>
      <w:tr w:rsidR="00074A4B" w:rsidRPr="00663184" w:rsidTr="00913B8B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10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,416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,878</w:t>
            </w:r>
          </w:p>
        </w:tc>
      </w:tr>
      <w:tr w:rsidR="00074A4B" w:rsidRPr="00663184" w:rsidTr="00913B8B">
        <w:trPr>
          <w:cantSplit/>
          <w:trHeight w:val="285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11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,635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,867</w:t>
            </w:r>
          </w:p>
        </w:tc>
      </w:tr>
      <w:tr w:rsidR="00074A4B" w:rsidRPr="00663184" w:rsidTr="00913B8B">
        <w:trPr>
          <w:cantSplit/>
          <w:trHeight w:val="270"/>
          <w:jc w:val="center"/>
        </w:trPr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12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,594</w:t>
            </w:r>
          </w:p>
        </w:tc>
        <w:tc>
          <w:tcPr>
            <w:tcW w:w="0" w:type="auto"/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,869</w:t>
            </w:r>
          </w:p>
        </w:tc>
      </w:tr>
      <w:tr w:rsidR="00074A4B" w:rsidRPr="00663184" w:rsidTr="00913B8B">
        <w:trPr>
          <w:cantSplit/>
          <w:trHeight w:val="2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Item 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,565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74A4B" w:rsidRPr="00663184" w:rsidRDefault="00074A4B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663184">
              <w:rPr>
                <w:rFonts w:ascii="Verdana" w:hAnsi="Verdana" w:cs="Times New Roman"/>
                <w:sz w:val="18"/>
                <w:szCs w:val="18"/>
                <w:lang w:bidi="lo-LA"/>
              </w:rPr>
              <w:t>,871</w:t>
            </w:r>
          </w:p>
        </w:tc>
      </w:tr>
    </w:tbl>
    <w:p w:rsidR="00074A4B" w:rsidRDefault="00074A4B">
      <w:bookmarkStart w:id="0" w:name="_GoBack"/>
      <w:bookmarkEnd w:id="0"/>
    </w:p>
    <w:sectPr w:rsidR="00074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4B"/>
    <w:rsid w:val="000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36AB1-1186-48E2-8E01-CCD7E424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A4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74A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M</dc:creator>
  <cp:keywords/>
  <dc:description/>
  <cp:lastModifiedBy>Revisor M</cp:lastModifiedBy>
  <cp:revision>1</cp:revision>
  <dcterms:created xsi:type="dcterms:W3CDTF">2019-12-27T12:27:00Z</dcterms:created>
  <dcterms:modified xsi:type="dcterms:W3CDTF">2019-12-27T12:27:00Z</dcterms:modified>
</cp:coreProperties>
</file>