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970"/>
        <w:gridCol w:w="1204"/>
        <w:gridCol w:w="1204"/>
        <w:gridCol w:w="1204"/>
        <w:gridCol w:w="1204"/>
        <w:gridCol w:w="1204"/>
        <w:gridCol w:w="1204"/>
      </w:tblGrid>
      <w:tr w:rsidR="002D46C7">
        <w:trPr>
          <w:trHeight w:val="279"/>
        </w:trPr>
        <w:tc>
          <w:tcPr>
            <w:tcW w:w="143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2D46C7"/>
        </w:tc>
        <w:tc>
          <w:tcPr>
            <w:tcW w:w="97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2D46C7"/>
        </w:tc>
        <w:tc>
          <w:tcPr>
            <w:tcW w:w="120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2D46C7"/>
        </w:tc>
        <w:tc>
          <w:tcPr>
            <w:tcW w:w="120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2D46C7"/>
        </w:tc>
        <w:tc>
          <w:tcPr>
            <w:tcW w:w="120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2D46C7"/>
        </w:tc>
        <w:tc>
          <w:tcPr>
            <w:tcW w:w="120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2D46C7"/>
        </w:tc>
        <w:tc>
          <w:tcPr>
            <w:tcW w:w="240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r>
              <w:rPr>
                <w:rFonts w:ascii="Times New Roman" w:hAnsi="Times New Roman"/>
                <w:b/>
                <w:bCs/>
              </w:rPr>
              <w:t>95.0% IC B</w:t>
            </w:r>
          </w:p>
        </w:tc>
      </w:tr>
      <w:tr w:rsidR="002D46C7">
        <w:trPr>
          <w:trHeight w:val="279"/>
        </w:trPr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2D46C7"/>
        </w:tc>
        <w:tc>
          <w:tcPr>
            <w:tcW w:w="9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r>
              <w:rPr>
                <w:rFonts w:ascii="Times New Roman" w:hAnsi="Times New Roman"/>
                <w:b/>
                <w:bCs/>
              </w:rPr>
              <w:t>B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r>
              <w:rPr>
                <w:rFonts w:ascii="Times New Roman" w:hAnsi="Times New Roman"/>
                <w:b/>
                <w:bCs/>
              </w:rPr>
              <w:t>DP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r>
              <w:rPr>
                <w:rFonts w:ascii="Times New Roman" w:hAnsi="Times New Roman"/>
                <w:b/>
                <w:bCs/>
              </w:rPr>
              <w:t>Beta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r>
              <w:rPr>
                <w:rFonts w:ascii="Times New Roman" w:hAnsi="Times New Roman"/>
                <w:b/>
                <w:bCs/>
              </w:rPr>
              <w:t>t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proofErr w:type="spellStart"/>
            <w:r>
              <w:rPr>
                <w:rFonts w:ascii="Times New Roman" w:hAnsi="Times New Roman"/>
                <w:b/>
                <w:bCs/>
              </w:rPr>
              <w:t>Sig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r>
              <w:rPr>
                <w:rFonts w:ascii="Times New Roman" w:hAnsi="Times New Roman"/>
                <w:b/>
                <w:bCs/>
              </w:rPr>
              <w:t>Inferior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r>
              <w:rPr>
                <w:rFonts w:ascii="Times New Roman" w:hAnsi="Times New Roman"/>
                <w:b/>
                <w:bCs/>
              </w:rPr>
              <w:t>Superior</w:t>
            </w:r>
          </w:p>
        </w:tc>
      </w:tr>
      <w:tr w:rsidR="002D46C7">
        <w:trPr>
          <w:trHeight w:val="279"/>
        </w:trPr>
        <w:tc>
          <w:tcPr>
            <w:tcW w:w="143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</w:pPr>
            <w:r>
              <w:rPr>
                <w:rFonts w:ascii="Times New Roman" w:hAnsi="Times New Roman"/>
                <w:b/>
                <w:bCs/>
              </w:rPr>
              <w:t>Dor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r>
              <w:rPr>
                <w:rFonts w:ascii="Times New Roman" w:hAnsi="Times New Roman"/>
              </w:rPr>
              <w:t>0,98</w:t>
            </w:r>
          </w:p>
        </w:tc>
        <w:tc>
          <w:tcPr>
            <w:tcW w:w="120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120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r>
              <w:rPr>
                <w:rFonts w:ascii="Times New Roman" w:hAnsi="Times New Roman"/>
              </w:rPr>
              <w:t>0,13</w:t>
            </w:r>
          </w:p>
        </w:tc>
        <w:tc>
          <w:tcPr>
            <w:tcW w:w="120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r>
              <w:rPr>
                <w:rFonts w:ascii="Times New Roman" w:hAnsi="Times New Roman"/>
              </w:rPr>
              <w:t>37,87</w:t>
            </w:r>
          </w:p>
        </w:tc>
        <w:tc>
          <w:tcPr>
            <w:tcW w:w="120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20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r>
              <w:rPr>
                <w:rFonts w:ascii="Times New Roman" w:hAnsi="Times New Roman"/>
              </w:rPr>
              <w:t>0,93</w:t>
            </w:r>
          </w:p>
        </w:tc>
        <w:tc>
          <w:tcPr>
            <w:tcW w:w="120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r>
              <w:rPr>
                <w:rFonts w:ascii="Times New Roman" w:hAnsi="Times New Roman"/>
              </w:rPr>
              <w:t>1,03</w:t>
            </w:r>
          </w:p>
        </w:tc>
      </w:tr>
      <w:tr w:rsidR="002D46C7">
        <w:trPr>
          <w:trHeight w:val="279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</w:pPr>
            <w:r>
              <w:rPr>
                <w:rFonts w:ascii="Times New Roman" w:hAnsi="Times New Roman"/>
                <w:b/>
                <w:bCs/>
              </w:rPr>
              <w:t>Fadiga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r>
              <w:rPr>
                <w:rFonts w:ascii="Times New Roman" w:hAnsi="Times New Roman"/>
              </w:rPr>
              <w:t>1,01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r>
              <w:rPr>
                <w:rFonts w:ascii="Times New Roman" w:hAnsi="Times New Roman"/>
              </w:rPr>
              <w:t>0,13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r>
              <w:rPr>
                <w:rFonts w:ascii="Times New Roman" w:hAnsi="Times New Roman"/>
              </w:rPr>
              <w:t>39,24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r>
              <w:rPr>
                <w:rFonts w:ascii="Times New Roman" w:hAnsi="Times New Roman"/>
              </w:rPr>
              <w:t>0,95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r>
              <w:rPr>
                <w:rFonts w:ascii="Times New Roman" w:hAnsi="Times New Roman"/>
              </w:rPr>
              <w:t>1,06</w:t>
            </w:r>
          </w:p>
        </w:tc>
      </w:tr>
      <w:tr w:rsidR="002D46C7">
        <w:trPr>
          <w:trHeight w:val="279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</w:pPr>
            <w:proofErr w:type="spellStart"/>
            <w:r>
              <w:rPr>
                <w:rFonts w:ascii="Times New Roman" w:hAnsi="Times New Roman"/>
                <w:b/>
                <w:bCs/>
              </w:rPr>
              <w:t>Nausea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r>
              <w:rPr>
                <w:rFonts w:ascii="Times New Roman" w:hAnsi="Times New Roman"/>
              </w:rPr>
              <w:t>1,00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r>
              <w:rPr>
                <w:rFonts w:ascii="Times New Roman" w:hAnsi="Times New Roman"/>
              </w:rPr>
              <w:t>33,45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r>
              <w:rPr>
                <w:rFonts w:ascii="Times New Roman" w:hAnsi="Times New Roman"/>
              </w:rPr>
              <w:t>0,94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r>
              <w:rPr>
                <w:rFonts w:ascii="Times New Roman" w:hAnsi="Times New Roman"/>
              </w:rPr>
              <w:t>1,06</w:t>
            </w:r>
          </w:p>
        </w:tc>
      </w:tr>
      <w:tr w:rsidR="002D46C7">
        <w:trPr>
          <w:trHeight w:val="279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</w:pPr>
            <w:r>
              <w:rPr>
                <w:rFonts w:ascii="Times New Roman" w:hAnsi="Times New Roman"/>
                <w:b/>
                <w:bCs/>
              </w:rPr>
              <w:t>Sono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r>
              <w:rPr>
                <w:rFonts w:ascii="Times New Roman" w:hAnsi="Times New Roman"/>
              </w:rPr>
              <w:t>1,00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r>
              <w:rPr>
                <w:rFonts w:ascii="Times New Roman" w:hAnsi="Times New Roman"/>
              </w:rPr>
              <w:t>0,13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r>
              <w:rPr>
                <w:rFonts w:ascii="Times New Roman" w:hAnsi="Times New Roman"/>
              </w:rPr>
              <w:t>39,63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r>
              <w:rPr>
                <w:rFonts w:ascii="Times New Roman" w:hAnsi="Times New Roman"/>
              </w:rPr>
              <w:t>0,95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r>
              <w:rPr>
                <w:rFonts w:ascii="Times New Roman" w:hAnsi="Times New Roman"/>
              </w:rPr>
              <w:t>1,05</w:t>
            </w:r>
          </w:p>
        </w:tc>
      </w:tr>
      <w:tr w:rsidR="002D46C7">
        <w:trPr>
          <w:trHeight w:val="279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</w:pPr>
            <w:proofErr w:type="spellStart"/>
            <w:r>
              <w:rPr>
                <w:rFonts w:ascii="Times New Roman" w:hAnsi="Times New Roman"/>
                <w:b/>
                <w:bCs/>
              </w:rPr>
              <w:t>Preocupacoes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r>
              <w:rPr>
                <w:rFonts w:ascii="Times New Roman" w:hAnsi="Times New Roman"/>
              </w:rPr>
              <w:t>1,01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r>
              <w:rPr>
                <w:rFonts w:ascii="Times New Roman" w:hAnsi="Times New Roman"/>
              </w:rPr>
              <w:t>0,12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r>
              <w:rPr>
                <w:rFonts w:ascii="Times New Roman" w:hAnsi="Times New Roman"/>
              </w:rPr>
              <w:t>39,71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r>
              <w:rPr>
                <w:rFonts w:ascii="Times New Roman" w:hAnsi="Times New Roman"/>
              </w:rPr>
              <w:t>0,96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r>
              <w:rPr>
                <w:rFonts w:ascii="Times New Roman" w:hAnsi="Times New Roman"/>
              </w:rPr>
              <w:t>1,06</w:t>
            </w:r>
          </w:p>
        </w:tc>
      </w:tr>
      <w:tr w:rsidR="002D46C7">
        <w:trPr>
          <w:trHeight w:val="279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</w:pPr>
            <w:r>
              <w:rPr>
                <w:rFonts w:ascii="Times New Roman" w:hAnsi="Times New Roman"/>
                <w:b/>
                <w:bCs/>
              </w:rPr>
              <w:t>Falta de ar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r>
              <w:rPr>
                <w:rFonts w:ascii="Times New Roman" w:hAnsi="Times New Roman"/>
              </w:rPr>
              <w:t>1,04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r>
              <w:rPr>
                <w:rFonts w:ascii="Times New Roman" w:hAnsi="Times New Roman"/>
              </w:rPr>
              <w:t>0,13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r>
              <w:rPr>
                <w:rFonts w:ascii="Times New Roman" w:hAnsi="Times New Roman"/>
              </w:rPr>
              <w:t>41,03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r>
              <w:rPr>
                <w:rFonts w:ascii="Times New Roman" w:hAnsi="Times New Roman"/>
              </w:rPr>
              <w:t>0,98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r>
              <w:rPr>
                <w:rFonts w:ascii="Times New Roman" w:hAnsi="Times New Roman"/>
              </w:rPr>
              <w:t>1,09</w:t>
            </w:r>
          </w:p>
        </w:tc>
      </w:tr>
      <w:tr w:rsidR="002D46C7">
        <w:trPr>
          <w:trHeight w:val="279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</w:pPr>
            <w:r>
              <w:rPr>
                <w:rFonts w:ascii="Times New Roman" w:hAnsi="Times New Roman"/>
                <w:b/>
                <w:bCs/>
              </w:rPr>
              <w:t>Memória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r>
              <w:rPr>
                <w:rFonts w:ascii="Times New Roman" w:hAnsi="Times New Roman"/>
              </w:rPr>
              <w:t>0,98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r>
              <w:rPr>
                <w:rFonts w:ascii="Times New Roman" w:hAnsi="Times New Roman"/>
              </w:rPr>
              <w:t>0,13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r>
              <w:rPr>
                <w:rFonts w:ascii="Times New Roman" w:hAnsi="Times New Roman"/>
              </w:rPr>
              <w:t>41,78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r>
              <w:rPr>
                <w:rFonts w:ascii="Times New Roman" w:hAnsi="Times New Roman"/>
              </w:rPr>
              <w:t>0,93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r>
              <w:rPr>
                <w:rFonts w:ascii="Times New Roman" w:hAnsi="Times New Roman"/>
              </w:rPr>
              <w:t>1,03</w:t>
            </w:r>
          </w:p>
        </w:tc>
      </w:tr>
      <w:tr w:rsidR="002D46C7">
        <w:trPr>
          <w:trHeight w:val="279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</w:pPr>
            <w:r>
              <w:rPr>
                <w:rFonts w:ascii="Times New Roman" w:hAnsi="Times New Roman"/>
                <w:b/>
                <w:bCs/>
              </w:rPr>
              <w:t>Apetite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r>
              <w:rPr>
                <w:rFonts w:ascii="Times New Roman" w:hAnsi="Times New Roman"/>
              </w:rPr>
              <w:t>1,04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r>
              <w:rPr>
                <w:rFonts w:ascii="Times New Roman" w:hAnsi="Times New Roman"/>
              </w:rPr>
              <w:t>0,04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r>
              <w:rPr>
                <w:rFonts w:ascii="Times New Roman" w:hAnsi="Times New Roman"/>
              </w:rPr>
              <w:t>0,13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r>
              <w:rPr>
                <w:rFonts w:ascii="Times New Roman" w:hAnsi="Times New Roman"/>
              </w:rPr>
              <w:t>28,53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r>
              <w:rPr>
                <w:rFonts w:ascii="Times New Roman" w:hAnsi="Times New Roman"/>
              </w:rPr>
              <w:t>0,97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r>
              <w:rPr>
                <w:rFonts w:ascii="Times New Roman" w:hAnsi="Times New Roman"/>
              </w:rPr>
              <w:t>1,12</w:t>
            </w:r>
          </w:p>
        </w:tc>
      </w:tr>
      <w:tr w:rsidR="002D46C7">
        <w:trPr>
          <w:trHeight w:val="279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</w:pPr>
            <w:r>
              <w:rPr>
                <w:rFonts w:ascii="Times New Roman" w:hAnsi="Times New Roman"/>
                <w:b/>
                <w:bCs/>
              </w:rPr>
              <w:t>Sonolência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r>
              <w:rPr>
                <w:rFonts w:ascii="Times New Roman" w:hAnsi="Times New Roman"/>
              </w:rPr>
              <w:t>1,02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r>
              <w:rPr>
                <w:rFonts w:ascii="Times New Roman" w:hAnsi="Times New Roman"/>
              </w:rPr>
              <w:t>0,14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r>
              <w:rPr>
                <w:rFonts w:ascii="Times New Roman" w:hAnsi="Times New Roman"/>
              </w:rPr>
              <w:t>47,36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r>
              <w:rPr>
                <w:rFonts w:ascii="Times New Roman" w:hAnsi="Times New Roman"/>
              </w:rPr>
              <w:t>0,98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r>
              <w:rPr>
                <w:rFonts w:ascii="Times New Roman" w:hAnsi="Times New Roman"/>
              </w:rPr>
              <w:t>1,06</w:t>
            </w:r>
          </w:p>
        </w:tc>
      </w:tr>
      <w:tr w:rsidR="002D46C7">
        <w:trPr>
          <w:trHeight w:val="279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</w:pPr>
            <w:r>
              <w:rPr>
                <w:rFonts w:ascii="Times New Roman" w:hAnsi="Times New Roman"/>
                <w:b/>
                <w:bCs/>
              </w:rPr>
              <w:t>Boca Seca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r>
              <w:rPr>
                <w:rFonts w:ascii="Times New Roman" w:hAnsi="Times New Roman"/>
              </w:rPr>
              <w:t>1,00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r>
              <w:rPr>
                <w:rFonts w:ascii="Times New Roman" w:hAnsi="Times New Roman"/>
              </w:rPr>
              <w:t>0,13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r>
              <w:rPr>
                <w:rFonts w:ascii="Times New Roman" w:hAnsi="Times New Roman"/>
              </w:rPr>
              <w:t>40,62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r>
              <w:rPr>
                <w:rFonts w:ascii="Times New Roman" w:hAnsi="Times New Roman"/>
              </w:rPr>
              <w:t>0,95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r>
              <w:rPr>
                <w:rFonts w:ascii="Times New Roman" w:hAnsi="Times New Roman"/>
              </w:rPr>
              <w:t>1,04</w:t>
            </w:r>
          </w:p>
        </w:tc>
      </w:tr>
      <w:tr w:rsidR="002D46C7">
        <w:trPr>
          <w:trHeight w:val="279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</w:pPr>
            <w:r>
              <w:rPr>
                <w:rFonts w:ascii="Times New Roman" w:hAnsi="Times New Roman"/>
                <w:b/>
                <w:bCs/>
              </w:rPr>
              <w:t>Tristeza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r>
              <w:rPr>
                <w:rFonts w:ascii="Times New Roman" w:hAnsi="Times New Roman"/>
              </w:rPr>
              <w:t>0,96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r>
              <w:rPr>
                <w:rFonts w:ascii="Times New Roman" w:hAnsi="Times New Roman"/>
              </w:rPr>
              <w:t>0,12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r>
              <w:rPr>
                <w:rFonts w:ascii="Times New Roman" w:hAnsi="Times New Roman"/>
              </w:rPr>
              <w:t>36,69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r>
              <w:rPr>
                <w:rFonts w:ascii="Times New Roman" w:hAnsi="Times New Roman"/>
              </w:rPr>
              <w:t>0,90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r>
              <w:rPr>
                <w:rFonts w:ascii="Times New Roman" w:hAnsi="Times New Roman"/>
              </w:rPr>
              <w:t>1,00</w:t>
            </w:r>
          </w:p>
        </w:tc>
      </w:tr>
      <w:tr w:rsidR="002D46C7">
        <w:trPr>
          <w:trHeight w:val="279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</w:pPr>
            <w:proofErr w:type="spellStart"/>
            <w:r>
              <w:rPr>
                <w:rFonts w:ascii="Times New Roman" w:hAnsi="Times New Roman"/>
                <w:b/>
                <w:bCs/>
              </w:rPr>
              <w:t>Vomitos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r>
              <w:rPr>
                <w:rFonts w:ascii="Times New Roman" w:hAnsi="Times New Roman"/>
              </w:rPr>
              <w:t>0,98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r>
              <w:rPr>
                <w:rFonts w:ascii="Times New Roman" w:hAnsi="Times New Roman"/>
              </w:rPr>
              <w:t>0,14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r>
              <w:rPr>
                <w:rFonts w:ascii="Times New Roman" w:hAnsi="Times New Roman"/>
              </w:rPr>
              <w:t>35,17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r>
              <w:rPr>
                <w:rFonts w:ascii="Times New Roman" w:hAnsi="Times New Roman"/>
              </w:rPr>
              <w:t>0,92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r>
              <w:rPr>
                <w:rFonts w:ascii="Times New Roman" w:hAnsi="Times New Roman"/>
              </w:rPr>
              <w:t>1,04</w:t>
            </w:r>
          </w:p>
        </w:tc>
      </w:tr>
      <w:tr w:rsidR="002D46C7">
        <w:trPr>
          <w:trHeight w:val="442"/>
        </w:trPr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</w:pPr>
            <w:proofErr w:type="spellStart"/>
            <w:r>
              <w:rPr>
                <w:rFonts w:ascii="Times New Roman" w:hAnsi="Times New Roman"/>
                <w:b/>
                <w:bCs/>
              </w:rPr>
              <w:t>Dormencia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/Formigamento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r>
              <w:rPr>
                <w:rFonts w:ascii="Times New Roman" w:hAnsi="Times New Roman"/>
              </w:rPr>
              <w:t>0,99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r>
              <w:rPr>
                <w:rFonts w:ascii="Times New Roman" w:hAnsi="Times New Roman"/>
              </w:rPr>
              <w:t>0,14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r>
              <w:rPr>
                <w:rFonts w:ascii="Times New Roman" w:hAnsi="Times New Roman"/>
              </w:rPr>
              <w:t>45,45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r>
              <w:rPr>
                <w:rFonts w:ascii="Times New Roman" w:hAnsi="Times New Roman"/>
              </w:rPr>
              <w:t>0,95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6C7" w:rsidRDefault="00895B34">
            <w:pPr>
              <w:pStyle w:val="EstilodeTabela2"/>
              <w:jc w:val="center"/>
            </w:pPr>
            <w:r>
              <w:rPr>
                <w:rFonts w:ascii="Times New Roman" w:hAnsi="Times New Roman"/>
              </w:rPr>
              <w:t>1,04</w:t>
            </w:r>
          </w:p>
        </w:tc>
      </w:tr>
    </w:tbl>
    <w:p w:rsidR="002D46C7" w:rsidRDefault="002D46C7">
      <w:pPr>
        <w:pStyle w:val="Corpo"/>
      </w:pPr>
    </w:p>
    <w:p w:rsidR="002D46C7" w:rsidRDefault="00895B34">
      <w:pPr>
        <w:pStyle w:val="Corpo"/>
      </w:pPr>
      <w:r w:rsidRPr="000A04E5">
        <w:t xml:space="preserve">Regressão Linear Logística - Soma Componentes </w:t>
      </w:r>
      <w:proofErr w:type="gramStart"/>
      <w:r w:rsidRPr="000A04E5">
        <w:t>1</w:t>
      </w:r>
      <w:proofErr w:type="gramEnd"/>
    </w:p>
    <w:p w:rsidR="002D46C7" w:rsidRDefault="002D46C7">
      <w:pPr>
        <w:pStyle w:val="Corpo"/>
      </w:pPr>
    </w:p>
    <w:p w:rsidR="002D46C7" w:rsidRDefault="002D46C7">
      <w:pPr>
        <w:pStyle w:val="Corpo"/>
      </w:pPr>
    </w:p>
    <w:p w:rsidR="002D46C7" w:rsidRDefault="002D46C7">
      <w:pPr>
        <w:pStyle w:val="Corpo"/>
      </w:pPr>
    </w:p>
    <w:p w:rsidR="002D46C7" w:rsidRDefault="002D46C7">
      <w:pPr>
        <w:pStyle w:val="Corpo"/>
      </w:pPr>
    </w:p>
    <w:p w:rsidR="002D46C7" w:rsidRDefault="00895B34">
      <w:pPr>
        <w:pStyle w:val="Corpo"/>
      </w:pPr>
      <w:r w:rsidRPr="000A04E5">
        <w:t xml:space="preserve">_ _ _ _ _ _ _ _ _ _ _ _ _ _ _ _ _ _ _ _ _ _ _ _ _ _ _ _ _ _ _ _ _ _ _ _ _ _ _ _ _ _ _ _ _ _ _ _ _ _ _ _ </w:t>
      </w:r>
    </w:p>
    <w:p w:rsidR="002D46C7" w:rsidRDefault="00895B34">
      <w:pPr>
        <w:pStyle w:val="Corpo"/>
      </w:pPr>
      <w:r w:rsidRPr="000A04E5">
        <w:t xml:space="preserve">Regressão Linear Logística - Soma Componentes </w:t>
      </w:r>
      <w:proofErr w:type="gramStart"/>
      <w:r w:rsidRPr="000A04E5">
        <w:t>2</w:t>
      </w:r>
      <w:proofErr w:type="gramEnd"/>
      <w:r w:rsidRPr="000A04E5">
        <w:t>: nada significativo</w:t>
      </w:r>
    </w:p>
    <w:p w:rsidR="002D46C7" w:rsidRDefault="002D46C7">
      <w:pPr>
        <w:pStyle w:val="Corpo"/>
      </w:pPr>
    </w:p>
    <w:p w:rsidR="002D46C7" w:rsidRDefault="00895B34">
      <w:pPr>
        <w:pStyle w:val="Corpo"/>
      </w:pPr>
      <w:r w:rsidRPr="000A04E5">
        <w:t xml:space="preserve">Regressão Linear Logística - Soma Componentes </w:t>
      </w:r>
      <w:proofErr w:type="gramStart"/>
      <w:r w:rsidRPr="000A04E5">
        <w:t>1</w:t>
      </w:r>
      <w:proofErr w:type="gramEnd"/>
      <w:r w:rsidRPr="000A04E5">
        <w:t xml:space="preserve"> e 2: não preditivo variáveis </w:t>
      </w:r>
      <w:proofErr w:type="spellStart"/>
      <w:r w:rsidRPr="000A04E5">
        <w:t>sociodemográficas</w:t>
      </w:r>
      <w:proofErr w:type="spellEnd"/>
      <w:r w:rsidRPr="000A04E5">
        <w:t xml:space="preserve"> e clínicas (</w:t>
      </w:r>
      <w:proofErr w:type="spellStart"/>
      <w:r w:rsidRPr="000A04E5">
        <w:t>comorbidade</w:t>
      </w:r>
      <w:proofErr w:type="spellEnd"/>
      <w:r w:rsidRPr="000A04E5">
        <w:t xml:space="preserve"> e artefatos…)</w:t>
      </w:r>
    </w:p>
    <w:p w:rsidR="002D46C7" w:rsidRDefault="002D46C7">
      <w:pPr>
        <w:pStyle w:val="Corpo"/>
      </w:pPr>
    </w:p>
    <w:p w:rsidR="002D46C7" w:rsidRDefault="00895B34">
      <w:pPr>
        <w:pStyle w:val="Corpo"/>
      </w:pPr>
      <w:r w:rsidRPr="000A04E5">
        <w:t>Regressão Binária Logística - Sexo não preditivo para nenhum item do instrumento do MD</w:t>
      </w:r>
    </w:p>
    <w:p w:rsidR="002D46C7" w:rsidRDefault="00895B34">
      <w:pPr>
        <w:pStyle w:val="Corpo"/>
      </w:pPr>
      <w:proofErr w:type="gramStart"/>
      <w:r w:rsidRPr="000A04E5">
        <w:t>e</w:t>
      </w:r>
      <w:proofErr w:type="gramEnd"/>
      <w:r w:rsidRPr="000A04E5">
        <w:t xml:space="preserve"> para nenhuma </w:t>
      </w:r>
      <w:proofErr w:type="spellStart"/>
      <w:r w:rsidRPr="000A04E5">
        <w:t>comorbidade</w:t>
      </w:r>
      <w:proofErr w:type="spellEnd"/>
    </w:p>
    <w:p w:rsidR="002D46C7" w:rsidRDefault="002D46C7">
      <w:pPr>
        <w:pStyle w:val="Corpo"/>
      </w:pPr>
    </w:p>
    <w:p w:rsidR="002D46C7" w:rsidRDefault="00895B34">
      <w:pPr>
        <w:pStyle w:val="Corpo"/>
      </w:pPr>
      <w:r w:rsidRPr="000A04E5">
        <w:t xml:space="preserve">Regressão Linear Logística Idade não preditivo para variáveis clínicas, instrumento </w:t>
      </w:r>
      <w:proofErr w:type="gramStart"/>
      <w:r w:rsidRPr="000A04E5">
        <w:t>MD</w:t>
      </w:r>
      <w:proofErr w:type="gramEnd"/>
    </w:p>
    <w:p w:rsidR="002D46C7" w:rsidRDefault="002D46C7">
      <w:pPr>
        <w:pStyle w:val="Corpo"/>
      </w:pPr>
    </w:p>
    <w:p w:rsidR="002D46C7" w:rsidRDefault="00895B34">
      <w:pPr>
        <w:pStyle w:val="Corpo"/>
      </w:pPr>
      <w:r>
        <w:rPr>
          <w:lang w:val="en-US"/>
        </w:rPr>
        <w:t>_ _ _ _ _ _ _ _ _ _ _ _ _ _ _ _ _ _ _ _ _ _ _ _ _ _ _ _ _ _ _ _ _ _ _ _ _ _ _ _ _ _ _ _ _ _ _ _ _ _ _ _</w:t>
      </w:r>
    </w:p>
    <w:p w:rsidR="002D46C7" w:rsidRDefault="00895B34">
      <w:pPr>
        <w:pStyle w:val="Corpo"/>
      </w:pPr>
      <w:proofErr w:type="spellStart"/>
      <w:r>
        <w:rPr>
          <w:lang w:val="en-US"/>
        </w:rPr>
        <w:t>Correlação</w:t>
      </w:r>
      <w:proofErr w:type="spellEnd"/>
      <w:r>
        <w:rPr>
          <w:lang w:val="en-US"/>
        </w:rPr>
        <w:t xml:space="preserve"> Linear Simples</w:t>
      </w:r>
    </w:p>
    <w:p w:rsidR="002D46C7" w:rsidRDefault="002D46C7">
      <w:pPr>
        <w:pStyle w:val="Corpo"/>
      </w:pPr>
    </w:p>
    <w:p w:rsidR="002D46C7" w:rsidRDefault="00895B34">
      <w:pPr>
        <w:pStyle w:val="Corpo"/>
        <w:numPr>
          <w:ilvl w:val="0"/>
          <w:numId w:val="2"/>
        </w:numPr>
      </w:pPr>
      <w:proofErr w:type="spellStart"/>
      <w:r>
        <w:rPr>
          <w:lang w:val="en-US"/>
        </w:rPr>
        <w:t>Correlação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significativa</w:t>
      </w:r>
      <w:proofErr w:type="spellEnd"/>
      <w:r>
        <w:rPr>
          <w:lang w:val="en-US"/>
        </w:rPr>
        <w:t xml:space="preserve"> entre:</w:t>
      </w:r>
    </w:p>
    <w:p w:rsidR="002D46C7" w:rsidRDefault="00895B34">
      <w:pPr>
        <w:pStyle w:val="Corpo"/>
        <w:numPr>
          <w:ilvl w:val="1"/>
          <w:numId w:val="2"/>
        </w:numPr>
      </w:pPr>
      <w:proofErr w:type="spellStart"/>
      <w:r>
        <w:rPr>
          <w:lang w:val="en-US"/>
        </w:rPr>
        <w:t>Escolaridade</w:t>
      </w:r>
      <w:proofErr w:type="spellEnd"/>
      <w:r>
        <w:rPr>
          <w:lang w:val="en-US"/>
        </w:rPr>
        <w:t xml:space="preserve"> e nausea (p=0,03)</w:t>
      </w:r>
    </w:p>
    <w:p w:rsidR="002D46C7" w:rsidRDefault="00895B34">
      <w:pPr>
        <w:pStyle w:val="Corpo"/>
        <w:numPr>
          <w:ilvl w:val="1"/>
          <w:numId w:val="2"/>
        </w:numPr>
      </w:pPr>
      <w:r w:rsidRPr="000A04E5">
        <w:t>Local do tumor e dor (p=0,03)</w:t>
      </w:r>
    </w:p>
    <w:p w:rsidR="002D46C7" w:rsidRDefault="00895B34">
      <w:pPr>
        <w:pStyle w:val="Corpo"/>
        <w:numPr>
          <w:ilvl w:val="1"/>
          <w:numId w:val="2"/>
        </w:numPr>
      </w:pPr>
      <w:r w:rsidRPr="000A04E5">
        <w:t>Local do tu</w:t>
      </w:r>
      <w:bookmarkStart w:id="0" w:name="_GoBack"/>
      <w:bookmarkEnd w:id="0"/>
      <w:r w:rsidRPr="000A04E5">
        <w:t>mor e apetite (p=0,01)</w:t>
      </w:r>
    </w:p>
    <w:sectPr w:rsidR="002D46C7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904" w:rsidRDefault="00895B34">
      <w:r>
        <w:separator/>
      </w:r>
    </w:p>
  </w:endnote>
  <w:endnote w:type="continuationSeparator" w:id="0">
    <w:p w:rsidR="00FB5904" w:rsidRDefault="00895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6C7" w:rsidRDefault="002D46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904" w:rsidRDefault="00895B34">
      <w:r>
        <w:separator/>
      </w:r>
    </w:p>
  </w:footnote>
  <w:footnote w:type="continuationSeparator" w:id="0">
    <w:p w:rsidR="00FB5904" w:rsidRDefault="00895B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6C7" w:rsidRDefault="002D46C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068CB"/>
    <w:multiLevelType w:val="hybridMultilevel"/>
    <w:tmpl w:val="E79253E0"/>
    <w:styleLink w:val="Hfen"/>
    <w:lvl w:ilvl="0" w:tplc="40E8757E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D6BEDD8C">
      <w:start w:val="1"/>
      <w:numFmt w:val="bullet"/>
      <w:lvlText w:val="-"/>
      <w:lvlJc w:val="left"/>
      <w:pPr>
        <w:ind w:left="382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D43EEED0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5422FF4A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49EC6D6A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E5989370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9ABEF69E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BF90A706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FE48BBD0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1">
    <w:nsid w:val="4A7E7C65"/>
    <w:multiLevelType w:val="hybridMultilevel"/>
    <w:tmpl w:val="E79253E0"/>
    <w:numStyleLink w:val="Hfen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D46C7"/>
    <w:rsid w:val="000A04E5"/>
    <w:rsid w:val="002D46C7"/>
    <w:rsid w:val="00733C91"/>
    <w:rsid w:val="00895B34"/>
    <w:rsid w:val="00CF532F"/>
    <w:rsid w:val="00FB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" w:hAnsi="Helvetica" w:cs="Arial Unicode MS"/>
      <w:color w:val="000000"/>
      <w:sz w:val="22"/>
      <w:szCs w:val="22"/>
    </w:rPr>
  </w:style>
  <w:style w:type="paragraph" w:customStyle="1" w:styleId="EstilodeTabela2">
    <w:name w:val="Estilo de Tabela 2"/>
    <w:rPr>
      <w:rFonts w:ascii="Helvetica" w:hAnsi="Helvetica" w:cs="Arial Unicode MS"/>
      <w:color w:val="000000"/>
    </w:rPr>
  </w:style>
  <w:style w:type="numbering" w:customStyle="1" w:styleId="Hfen">
    <w:name w:val="Hífen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" w:hAnsi="Helvetica" w:cs="Arial Unicode MS"/>
      <w:color w:val="000000"/>
      <w:sz w:val="22"/>
      <w:szCs w:val="22"/>
    </w:rPr>
  </w:style>
  <w:style w:type="paragraph" w:customStyle="1" w:styleId="EstilodeTabela2">
    <w:name w:val="Estilo de Tabela 2"/>
    <w:rPr>
      <w:rFonts w:ascii="Helvetica" w:hAnsi="Helvetica" w:cs="Arial Unicode MS"/>
      <w:color w:val="000000"/>
    </w:rPr>
  </w:style>
  <w:style w:type="numbering" w:customStyle="1" w:styleId="Hfen">
    <w:name w:val="Hífen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Eliana</cp:lastModifiedBy>
  <cp:revision>3</cp:revision>
  <dcterms:created xsi:type="dcterms:W3CDTF">2016-04-27T00:37:00Z</dcterms:created>
  <dcterms:modified xsi:type="dcterms:W3CDTF">2016-04-28T00:24:00Z</dcterms:modified>
</cp:coreProperties>
</file>