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E2" w:rsidRPr="00065FA5" w:rsidRDefault="00D5692B" w:rsidP="003A2834">
      <w:pPr>
        <w:spacing w:after="0"/>
        <w:ind w:firstLine="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G</w:t>
      </w:r>
      <w:r w:rsidR="00065FA5" w:rsidRPr="00065FA5">
        <w:rPr>
          <w:rFonts w:ascii="Verdana" w:hAnsi="Verdana" w:cs="Arial"/>
          <w:b/>
          <w:sz w:val="24"/>
          <w:szCs w:val="24"/>
        </w:rPr>
        <w:t xml:space="preserve">estão da informação </w:t>
      </w:r>
      <w:r>
        <w:rPr>
          <w:rFonts w:ascii="Verdana" w:hAnsi="Verdana" w:cs="Arial"/>
          <w:b/>
          <w:sz w:val="24"/>
          <w:szCs w:val="24"/>
        </w:rPr>
        <w:t xml:space="preserve">e registros de enfermagem </w:t>
      </w:r>
      <w:r w:rsidRPr="00065FA5">
        <w:rPr>
          <w:rFonts w:ascii="Verdana" w:hAnsi="Verdana" w:cs="Arial"/>
          <w:b/>
          <w:sz w:val="24"/>
          <w:szCs w:val="24"/>
        </w:rPr>
        <w:t>na atenção básica</w:t>
      </w:r>
      <w:r w:rsidR="00065FA5" w:rsidRPr="00065FA5">
        <w:rPr>
          <w:rFonts w:ascii="Verdana" w:hAnsi="Verdana" w:cs="Arial"/>
          <w:b/>
          <w:sz w:val="24"/>
          <w:szCs w:val="24"/>
        </w:rPr>
        <w:t xml:space="preserve">: estudo descritivo </w:t>
      </w:r>
    </w:p>
    <w:p w:rsidR="00483D57" w:rsidRPr="0028715E" w:rsidRDefault="00483D57" w:rsidP="007268E2">
      <w:pPr>
        <w:autoSpaceDE w:val="0"/>
        <w:autoSpaceDN w:val="0"/>
        <w:adjustRightInd w:val="0"/>
        <w:spacing w:after="0"/>
        <w:ind w:firstLine="0"/>
        <w:rPr>
          <w:rFonts w:ascii="Verdana" w:hAnsi="Verdana"/>
          <w:sz w:val="20"/>
          <w:szCs w:val="20"/>
          <w:vertAlign w:val="superscript"/>
        </w:rPr>
      </w:pPr>
      <w:proofErr w:type="spellStart"/>
      <w:r w:rsidRPr="007268E2">
        <w:rPr>
          <w:rFonts w:ascii="Verdana" w:hAnsi="Verdana"/>
          <w:sz w:val="20"/>
          <w:szCs w:val="20"/>
        </w:rPr>
        <w:t>Dorquelina</w:t>
      </w:r>
      <w:proofErr w:type="spellEnd"/>
      <w:r w:rsidRPr="007268E2">
        <w:rPr>
          <w:rFonts w:ascii="Verdana" w:hAnsi="Verdana"/>
          <w:sz w:val="20"/>
          <w:szCs w:val="20"/>
        </w:rPr>
        <w:t xml:space="preserve"> A</w:t>
      </w:r>
      <w:r w:rsidR="00C55379" w:rsidRPr="007268E2">
        <w:rPr>
          <w:rFonts w:ascii="Verdana" w:hAnsi="Verdana"/>
          <w:sz w:val="20"/>
          <w:szCs w:val="20"/>
        </w:rPr>
        <w:t>ugusta Maia Rodrigues de Olivei</w:t>
      </w:r>
      <w:r w:rsidRPr="007268E2">
        <w:rPr>
          <w:rFonts w:ascii="Verdana" w:hAnsi="Verdana"/>
          <w:sz w:val="20"/>
          <w:szCs w:val="20"/>
        </w:rPr>
        <w:t xml:space="preserve">ra¹, </w:t>
      </w:r>
      <w:proofErr w:type="spellStart"/>
      <w:r w:rsidR="00C55379" w:rsidRPr="007268E2">
        <w:rPr>
          <w:rFonts w:ascii="Verdana" w:hAnsi="Verdana"/>
          <w:sz w:val="20"/>
          <w:szCs w:val="20"/>
        </w:rPr>
        <w:t>Geilsa</w:t>
      </w:r>
      <w:proofErr w:type="spellEnd"/>
      <w:r w:rsidR="00C55379" w:rsidRPr="007268E2">
        <w:rPr>
          <w:rFonts w:ascii="Verdana" w:hAnsi="Verdana"/>
          <w:sz w:val="20"/>
          <w:szCs w:val="20"/>
        </w:rPr>
        <w:t xml:space="preserve"> Soraia Cavalcanti </w:t>
      </w:r>
      <w:r w:rsidRPr="0028715E">
        <w:rPr>
          <w:rFonts w:ascii="Verdana" w:hAnsi="Verdana"/>
          <w:sz w:val="20"/>
          <w:szCs w:val="20"/>
        </w:rPr>
        <w:t>Valente</w:t>
      </w:r>
      <w:r w:rsidRPr="0028715E">
        <w:rPr>
          <w:rFonts w:ascii="Verdana" w:hAnsi="Verdana"/>
          <w:sz w:val="20"/>
          <w:szCs w:val="20"/>
          <w:vertAlign w:val="superscript"/>
        </w:rPr>
        <w:t>1.</w:t>
      </w:r>
    </w:p>
    <w:p w:rsidR="00483D57" w:rsidRPr="0028715E" w:rsidRDefault="00483D57" w:rsidP="007268E2">
      <w:pPr>
        <w:autoSpaceDE w:val="0"/>
        <w:autoSpaceDN w:val="0"/>
        <w:adjustRightInd w:val="0"/>
        <w:spacing w:after="0"/>
        <w:ind w:firstLine="0"/>
        <w:rPr>
          <w:rFonts w:ascii="Verdana" w:hAnsi="Verdana"/>
          <w:sz w:val="20"/>
          <w:szCs w:val="20"/>
        </w:rPr>
      </w:pPr>
      <w:r w:rsidRPr="0028715E">
        <w:rPr>
          <w:rFonts w:ascii="Verdana" w:hAnsi="Verdana"/>
          <w:sz w:val="20"/>
          <w:szCs w:val="20"/>
        </w:rPr>
        <w:t>1Universidade Federal Fluminense</w:t>
      </w:r>
    </w:p>
    <w:p w:rsidR="007A4072" w:rsidRPr="0028715E" w:rsidRDefault="007A4072" w:rsidP="007268E2">
      <w:pPr>
        <w:autoSpaceDE w:val="0"/>
        <w:autoSpaceDN w:val="0"/>
        <w:adjustRightInd w:val="0"/>
        <w:spacing w:after="0"/>
        <w:ind w:firstLine="0"/>
        <w:rPr>
          <w:rFonts w:ascii="Verdana" w:hAnsi="Verdana"/>
          <w:b/>
          <w:sz w:val="20"/>
          <w:szCs w:val="20"/>
        </w:rPr>
      </w:pPr>
    </w:p>
    <w:p w:rsidR="00483D57" w:rsidRPr="003E369D" w:rsidRDefault="007268E2" w:rsidP="007268E2">
      <w:pPr>
        <w:autoSpaceDE w:val="0"/>
        <w:autoSpaceDN w:val="0"/>
        <w:adjustRightInd w:val="0"/>
        <w:spacing w:after="0" w:line="240" w:lineRule="auto"/>
        <w:ind w:firstLine="0"/>
        <w:rPr>
          <w:rFonts w:ascii="Verdana" w:hAnsi="Verdana"/>
          <w:b/>
          <w:sz w:val="20"/>
          <w:szCs w:val="20"/>
        </w:rPr>
      </w:pPr>
      <w:r w:rsidRPr="003E369D">
        <w:rPr>
          <w:rFonts w:ascii="Verdana" w:hAnsi="Verdana"/>
          <w:b/>
          <w:sz w:val="20"/>
          <w:szCs w:val="20"/>
        </w:rPr>
        <w:t>RESUMO</w:t>
      </w:r>
    </w:p>
    <w:p w:rsidR="00C55379" w:rsidRPr="003E369D" w:rsidRDefault="00C55379" w:rsidP="007268E2">
      <w:pPr>
        <w:spacing w:after="0" w:line="240" w:lineRule="auto"/>
        <w:ind w:firstLine="0"/>
        <w:rPr>
          <w:rFonts w:ascii="Verdana" w:hAnsi="Verdana" w:cs="Arial"/>
          <w:sz w:val="20"/>
          <w:szCs w:val="20"/>
        </w:rPr>
      </w:pPr>
      <w:r w:rsidRPr="003E369D">
        <w:rPr>
          <w:rFonts w:ascii="Verdana" w:hAnsi="Verdana"/>
          <w:sz w:val="20"/>
          <w:szCs w:val="20"/>
        </w:rPr>
        <w:t>Trata-se de um projeto de dissertação do Mestrado Profissional em Ensino na Saúde da Universidade Federal Fluminense</w:t>
      </w:r>
      <w:r w:rsidR="00EF552E">
        <w:rPr>
          <w:rFonts w:ascii="Verdana" w:hAnsi="Verdana"/>
          <w:sz w:val="20"/>
          <w:szCs w:val="20"/>
        </w:rPr>
        <w:t xml:space="preserve">. </w:t>
      </w:r>
      <w:r w:rsidR="00EF552E" w:rsidRPr="00EF552E">
        <w:rPr>
          <w:rFonts w:ascii="Verdana" w:hAnsi="Verdana"/>
          <w:b/>
          <w:sz w:val="20"/>
          <w:szCs w:val="20"/>
        </w:rPr>
        <w:t>Objetiv</w:t>
      </w:r>
      <w:bookmarkStart w:id="0" w:name="_GoBack"/>
      <w:bookmarkEnd w:id="0"/>
      <w:r w:rsidR="00EF552E" w:rsidRPr="00EF552E">
        <w:rPr>
          <w:rFonts w:ascii="Verdana" w:hAnsi="Verdana"/>
          <w:b/>
          <w:sz w:val="20"/>
          <w:szCs w:val="20"/>
        </w:rPr>
        <w:t>os:</w:t>
      </w:r>
      <w:r w:rsidRPr="003E369D">
        <w:rPr>
          <w:rFonts w:ascii="Verdana" w:hAnsi="Verdana"/>
          <w:sz w:val="20"/>
          <w:szCs w:val="20"/>
        </w:rPr>
        <w:t xml:space="preserve"> </w:t>
      </w:r>
      <w:r w:rsidR="00C82728" w:rsidRPr="003E369D">
        <w:rPr>
          <w:rFonts w:ascii="Verdana" w:hAnsi="Verdana"/>
          <w:sz w:val="20"/>
          <w:szCs w:val="20"/>
        </w:rPr>
        <w:t>i</w:t>
      </w:r>
      <w:r w:rsidRPr="003E369D">
        <w:rPr>
          <w:rFonts w:ascii="Verdana" w:hAnsi="Verdana"/>
          <w:sz w:val="20"/>
          <w:szCs w:val="20"/>
        </w:rPr>
        <w:t xml:space="preserve">dentificar </w:t>
      </w:r>
      <w:r w:rsidRPr="003E369D">
        <w:rPr>
          <w:rFonts w:ascii="Verdana" w:hAnsi="Verdana" w:cs="Arial"/>
          <w:sz w:val="20"/>
          <w:szCs w:val="20"/>
        </w:rPr>
        <w:t>o processo de trabalho dos profissionais da Atenção Básica, no que se refere à produção e utilização dos registros em saúde; discutir a importância da gestão da informação em saúde e sua relevância para a qualida</w:t>
      </w:r>
      <w:r w:rsidR="006D3AA6" w:rsidRPr="003E369D">
        <w:rPr>
          <w:rFonts w:ascii="Verdana" w:hAnsi="Verdana" w:cs="Arial"/>
          <w:sz w:val="20"/>
          <w:szCs w:val="20"/>
        </w:rPr>
        <w:t xml:space="preserve">de dos registros de enfermagem. </w:t>
      </w:r>
      <w:r w:rsidRPr="00EF552E">
        <w:rPr>
          <w:rFonts w:ascii="Verdana" w:hAnsi="Verdana" w:cs="Arial"/>
          <w:b/>
          <w:sz w:val="20"/>
          <w:szCs w:val="20"/>
        </w:rPr>
        <w:t>Método:</w:t>
      </w:r>
      <w:r w:rsidRPr="003E369D">
        <w:rPr>
          <w:rFonts w:ascii="Verdana" w:hAnsi="Verdana" w:cs="Arial"/>
          <w:sz w:val="20"/>
          <w:szCs w:val="20"/>
        </w:rPr>
        <w:t xml:space="preserve"> estudo exploratório-descriti</w:t>
      </w:r>
      <w:r w:rsidR="00147660" w:rsidRPr="003E369D">
        <w:rPr>
          <w:rFonts w:ascii="Verdana" w:hAnsi="Verdana" w:cs="Arial"/>
          <w:sz w:val="20"/>
          <w:szCs w:val="20"/>
        </w:rPr>
        <w:t xml:space="preserve">vo, com abordagem qualitativa, </w:t>
      </w:r>
      <w:r w:rsidRPr="003E369D">
        <w:rPr>
          <w:rFonts w:ascii="Verdana" w:hAnsi="Verdana" w:cs="Arial"/>
          <w:sz w:val="20"/>
          <w:szCs w:val="20"/>
        </w:rPr>
        <w:t xml:space="preserve">que terá como cenário </w:t>
      </w:r>
      <w:r w:rsidR="00C82728" w:rsidRPr="003E369D">
        <w:rPr>
          <w:rFonts w:ascii="Verdana" w:hAnsi="Verdana" w:cs="Arial"/>
          <w:sz w:val="20"/>
          <w:szCs w:val="20"/>
        </w:rPr>
        <w:t>três unidades de saúde</w:t>
      </w:r>
      <w:r w:rsidR="003E369D" w:rsidRPr="003E369D">
        <w:rPr>
          <w:rFonts w:ascii="Verdana" w:hAnsi="Verdana" w:cs="Arial"/>
          <w:sz w:val="20"/>
          <w:szCs w:val="20"/>
        </w:rPr>
        <w:t xml:space="preserve"> do município do Rio de Janeiro</w:t>
      </w:r>
      <w:r w:rsidR="00C82728" w:rsidRPr="003E369D">
        <w:rPr>
          <w:rFonts w:ascii="Verdana" w:hAnsi="Verdana" w:cs="Arial"/>
          <w:sz w:val="20"/>
          <w:szCs w:val="20"/>
        </w:rPr>
        <w:t xml:space="preserve">. </w:t>
      </w:r>
      <w:r w:rsidR="00A30357" w:rsidRPr="003E369D">
        <w:rPr>
          <w:rFonts w:ascii="Verdana" w:hAnsi="Verdana" w:cs="Arial"/>
          <w:sz w:val="20"/>
          <w:szCs w:val="20"/>
        </w:rPr>
        <w:t xml:space="preserve">Os sujeitos serão </w:t>
      </w:r>
      <w:r w:rsidR="003E369D" w:rsidRPr="003E369D">
        <w:rPr>
          <w:rFonts w:ascii="Verdana" w:hAnsi="Verdana" w:cs="Arial"/>
          <w:sz w:val="20"/>
          <w:szCs w:val="20"/>
        </w:rPr>
        <w:t>12 profissionais de enfermagem</w:t>
      </w:r>
      <w:r w:rsidR="00A30357" w:rsidRPr="003E369D">
        <w:rPr>
          <w:rFonts w:ascii="Verdana" w:hAnsi="Verdana" w:cs="Arial"/>
          <w:sz w:val="20"/>
          <w:szCs w:val="20"/>
        </w:rPr>
        <w:t xml:space="preserve"> em atividade nestas unidades.</w:t>
      </w:r>
      <w:r w:rsidR="003E369D" w:rsidRPr="003E369D">
        <w:rPr>
          <w:rFonts w:ascii="Verdana" w:hAnsi="Verdana" w:cs="Arial"/>
          <w:sz w:val="20"/>
          <w:szCs w:val="20"/>
        </w:rPr>
        <w:t xml:space="preserve"> Os dados serão coletados por entrevista semiestruturada, entre dezembro de 2015 e janeiro de 2016, e tratados por análise de conteúdo.</w:t>
      </w:r>
    </w:p>
    <w:p w:rsidR="00AA303E" w:rsidRPr="003E369D" w:rsidRDefault="007268E2" w:rsidP="007268E2">
      <w:pPr>
        <w:autoSpaceDE w:val="0"/>
        <w:autoSpaceDN w:val="0"/>
        <w:adjustRightInd w:val="0"/>
        <w:spacing w:after="0"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Descritores</w:t>
      </w:r>
      <w:r w:rsidR="00483D57" w:rsidRPr="007268E2">
        <w:rPr>
          <w:rFonts w:ascii="Verdana" w:hAnsi="Verdana"/>
          <w:b/>
          <w:sz w:val="20"/>
          <w:szCs w:val="20"/>
        </w:rPr>
        <w:t xml:space="preserve">: </w:t>
      </w:r>
      <w:r w:rsidR="00AA303E" w:rsidRPr="003E369D">
        <w:rPr>
          <w:rFonts w:ascii="Verdana" w:hAnsi="Verdana"/>
          <w:sz w:val="20"/>
          <w:szCs w:val="20"/>
        </w:rPr>
        <w:t>Educação Permanente; Gestão da Informação em Saúde</w:t>
      </w:r>
      <w:r w:rsidRPr="003E369D">
        <w:rPr>
          <w:rFonts w:ascii="Verdana" w:hAnsi="Verdana"/>
          <w:sz w:val="20"/>
          <w:szCs w:val="20"/>
        </w:rPr>
        <w:t>;</w:t>
      </w:r>
      <w:r w:rsidR="00AA303E" w:rsidRPr="003E369D">
        <w:rPr>
          <w:rFonts w:ascii="Verdana" w:hAnsi="Verdana"/>
          <w:sz w:val="20"/>
          <w:szCs w:val="20"/>
        </w:rPr>
        <w:t xml:space="preserve"> Registros de Enfermagem</w:t>
      </w:r>
    </w:p>
    <w:p w:rsidR="00D61077" w:rsidRPr="007268E2" w:rsidRDefault="00D61077" w:rsidP="007268E2">
      <w:pPr>
        <w:autoSpaceDE w:val="0"/>
        <w:autoSpaceDN w:val="0"/>
        <w:adjustRightInd w:val="0"/>
        <w:spacing w:after="0"/>
        <w:ind w:firstLine="0"/>
        <w:rPr>
          <w:rFonts w:ascii="Verdana" w:hAnsi="Verdana"/>
          <w:b/>
          <w:sz w:val="20"/>
          <w:szCs w:val="20"/>
        </w:rPr>
      </w:pPr>
    </w:p>
    <w:p w:rsidR="00FD0B1D" w:rsidRPr="0028715E" w:rsidRDefault="00FD0B1D" w:rsidP="007268E2">
      <w:pPr>
        <w:autoSpaceDE w:val="0"/>
        <w:autoSpaceDN w:val="0"/>
        <w:adjustRightInd w:val="0"/>
        <w:spacing w:after="0"/>
        <w:ind w:firstLine="0"/>
        <w:rPr>
          <w:rFonts w:ascii="Verdana" w:hAnsi="Verdana"/>
          <w:b/>
          <w:sz w:val="20"/>
          <w:szCs w:val="20"/>
        </w:rPr>
      </w:pPr>
      <w:r w:rsidRPr="0028715E">
        <w:rPr>
          <w:rFonts w:ascii="Verdana" w:hAnsi="Verdana"/>
          <w:b/>
          <w:sz w:val="20"/>
          <w:szCs w:val="20"/>
        </w:rPr>
        <w:t>SITUAÇÃO PROBLEMA E SUA SIGNIFICÂNCIA</w:t>
      </w:r>
    </w:p>
    <w:p w:rsidR="0028715E" w:rsidRDefault="009F5792" w:rsidP="007268E2">
      <w:pPr>
        <w:spacing w:after="0"/>
        <w:ind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Após implantação do Sistema Único de Saúde, a informação em saúde apresentou grande evolução em termos de número e aprimoramento das tecnologias de informação, que vem requisitando competências específicas para seu uso e consequente produção de conhecimentos, que devem ser aplicados para intervir em realidades específicas com vistas à melhoria da saúde das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populações</w:t>
      </w:r>
      <w:r>
        <w:rPr>
          <w:rFonts w:ascii="Verdana" w:hAnsi="Verdana" w:cs="Arial"/>
          <w:sz w:val="20"/>
          <w:szCs w:val="20"/>
          <w:vertAlign w:val="superscript"/>
        </w:rPr>
        <w:t>(</w:t>
      </w:r>
      <w:proofErr w:type="gramEnd"/>
      <w:r w:rsidRPr="0028715E">
        <w:rPr>
          <w:rFonts w:ascii="Verdana" w:hAnsi="Verdana" w:cs="Arial"/>
          <w:sz w:val="20"/>
          <w:szCs w:val="20"/>
          <w:vertAlign w:val="superscript"/>
        </w:rPr>
        <w:t>1</w:t>
      </w:r>
      <w:r>
        <w:rPr>
          <w:rFonts w:ascii="Verdana" w:hAnsi="Verdana" w:cs="Arial"/>
          <w:sz w:val="20"/>
          <w:szCs w:val="20"/>
          <w:vertAlign w:val="superscript"/>
        </w:rPr>
        <w:t>)</w:t>
      </w:r>
      <w:r>
        <w:rPr>
          <w:rFonts w:ascii="Verdana" w:hAnsi="Verdana" w:cs="Arial"/>
          <w:sz w:val="20"/>
          <w:szCs w:val="20"/>
        </w:rPr>
        <w:t xml:space="preserve">. </w:t>
      </w:r>
      <w:r w:rsidR="00D30383" w:rsidRPr="0028715E">
        <w:rPr>
          <w:rFonts w:ascii="Verdana" w:hAnsi="Verdana" w:cs="Arial"/>
          <w:sz w:val="20"/>
          <w:szCs w:val="20"/>
        </w:rPr>
        <w:t>Sendo a Unidade Básica de Saúde porta de entrada para o sistema</w:t>
      </w:r>
      <w:r w:rsidR="00D30383" w:rsidRPr="0028715E">
        <w:rPr>
          <w:rFonts w:ascii="Verdana" w:hAnsi="Verdana"/>
          <w:sz w:val="20"/>
          <w:szCs w:val="20"/>
        </w:rPr>
        <w:t xml:space="preserve"> </w:t>
      </w:r>
      <w:r w:rsidR="00D30383" w:rsidRPr="0028715E">
        <w:rPr>
          <w:rFonts w:ascii="Verdana" w:hAnsi="Verdana" w:cs="Arial"/>
          <w:sz w:val="20"/>
          <w:szCs w:val="20"/>
        </w:rPr>
        <w:t>de saúde e a estratégia organizadora do cuidado integral, entende-se que a precisão e o registro sistemático dos dados</w:t>
      </w:r>
      <w:r>
        <w:rPr>
          <w:rFonts w:ascii="Verdana" w:hAnsi="Verdana" w:cs="Arial"/>
          <w:sz w:val="20"/>
          <w:szCs w:val="20"/>
        </w:rPr>
        <w:t xml:space="preserve"> do território</w:t>
      </w:r>
      <w:r w:rsidR="00D30383" w:rsidRPr="0028715E">
        <w:rPr>
          <w:rFonts w:ascii="Verdana" w:hAnsi="Verdana" w:cs="Arial"/>
          <w:sz w:val="20"/>
          <w:szCs w:val="20"/>
        </w:rPr>
        <w:t xml:space="preserve">, assim como a transformação dos mesmos em informação, são fundamentais para nortear processos intrínsecos à área da </w:t>
      </w:r>
      <w:r w:rsidR="0028715E" w:rsidRPr="0028715E">
        <w:rPr>
          <w:rFonts w:ascii="Verdana" w:hAnsi="Verdana" w:cs="Arial"/>
          <w:sz w:val="20"/>
          <w:szCs w:val="20"/>
        </w:rPr>
        <w:t>saúde</w:t>
      </w:r>
      <w:r w:rsidR="00DA0413" w:rsidRPr="0028715E">
        <w:rPr>
          <w:rFonts w:ascii="Verdana" w:hAnsi="Verdana" w:cs="Arial"/>
          <w:sz w:val="20"/>
          <w:szCs w:val="20"/>
        </w:rPr>
        <w:t xml:space="preserve">. </w:t>
      </w:r>
    </w:p>
    <w:p w:rsidR="0028715E" w:rsidRDefault="00DA0413" w:rsidP="007268E2">
      <w:pPr>
        <w:spacing w:after="0"/>
        <w:ind w:firstLine="0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sz w:val="20"/>
          <w:szCs w:val="20"/>
        </w:rPr>
        <w:t>Um dos fatores apontados como obstáculo significativo para produção dos registros é a diferença do nível de escolaridade entre os profissionais envolvidos na assistência, que nem sempre recebem treinamento adequado ou tem clareza da utilidade dos dados</w:t>
      </w:r>
      <w:r w:rsidRPr="0028715E">
        <w:rPr>
          <w:rFonts w:ascii="Verdana" w:hAnsi="Verdana" w:cs="Arial"/>
          <w:b/>
          <w:sz w:val="20"/>
          <w:szCs w:val="20"/>
        </w:rPr>
        <w:t xml:space="preserve"> </w:t>
      </w:r>
      <w:r w:rsidRPr="0028715E">
        <w:rPr>
          <w:rFonts w:ascii="Verdana" w:hAnsi="Verdana" w:cs="Arial"/>
          <w:sz w:val="20"/>
          <w:szCs w:val="20"/>
        </w:rPr>
        <w:t xml:space="preserve">que estão sendo coletados. </w:t>
      </w:r>
      <w:r w:rsidR="00D30383" w:rsidRPr="0028715E">
        <w:rPr>
          <w:rFonts w:ascii="Verdana" w:hAnsi="Verdana" w:cs="Arial"/>
          <w:sz w:val="20"/>
          <w:szCs w:val="20"/>
        </w:rPr>
        <w:t>Esta afirmação reforça a importância da necessidade de reflexão na ação</w:t>
      </w:r>
      <w:r w:rsidR="0028715E">
        <w:rPr>
          <w:rFonts w:ascii="Verdana" w:hAnsi="Verdana" w:cs="Arial"/>
          <w:sz w:val="20"/>
          <w:szCs w:val="20"/>
        </w:rPr>
        <w:t>,</w:t>
      </w:r>
      <w:r w:rsidR="00D30383" w:rsidRPr="0028715E">
        <w:rPr>
          <w:rFonts w:ascii="Verdana" w:hAnsi="Verdana" w:cs="Arial"/>
          <w:sz w:val="20"/>
          <w:szCs w:val="20"/>
        </w:rPr>
        <w:t xml:space="preserve"> no que se refere à prática de produção dos registros para a qualificação dos processos de trabalho em saúde, principalmente por profissionais que atuam na área em questão.</w:t>
      </w:r>
      <w:r w:rsidRPr="0028715E">
        <w:rPr>
          <w:rFonts w:ascii="Verdana" w:hAnsi="Verdana" w:cs="Arial"/>
          <w:sz w:val="20"/>
          <w:szCs w:val="20"/>
        </w:rPr>
        <w:t xml:space="preserve"> </w:t>
      </w:r>
    </w:p>
    <w:p w:rsidR="0004433E" w:rsidRPr="0028715E" w:rsidRDefault="00D30383" w:rsidP="007268E2">
      <w:pPr>
        <w:spacing w:after="0"/>
        <w:ind w:firstLine="0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sz w:val="20"/>
          <w:szCs w:val="20"/>
        </w:rPr>
        <w:t>Observa-se</w:t>
      </w:r>
      <w:r w:rsidR="0028715E">
        <w:rPr>
          <w:rFonts w:ascii="Verdana" w:hAnsi="Verdana" w:cs="Arial"/>
          <w:sz w:val="20"/>
          <w:szCs w:val="20"/>
        </w:rPr>
        <w:t>,</w:t>
      </w:r>
      <w:r w:rsidRPr="0028715E">
        <w:rPr>
          <w:rFonts w:ascii="Verdana" w:hAnsi="Verdana" w:cs="Arial"/>
          <w:sz w:val="20"/>
          <w:szCs w:val="20"/>
        </w:rPr>
        <w:t xml:space="preserve"> há longo tempo</w:t>
      </w:r>
      <w:r w:rsidR="0028715E">
        <w:rPr>
          <w:rFonts w:ascii="Verdana" w:hAnsi="Verdana" w:cs="Arial"/>
          <w:sz w:val="20"/>
          <w:szCs w:val="20"/>
        </w:rPr>
        <w:t>, que</w:t>
      </w:r>
      <w:r w:rsidRPr="0028715E">
        <w:rPr>
          <w:rFonts w:ascii="Verdana" w:hAnsi="Verdana" w:cs="Arial"/>
          <w:sz w:val="20"/>
          <w:szCs w:val="20"/>
        </w:rPr>
        <w:t xml:space="preserve"> a qualidade dos registros de enfermagem é alvo de preocupação </w:t>
      </w:r>
      <w:r w:rsidR="0028715E">
        <w:rPr>
          <w:rFonts w:ascii="Verdana" w:hAnsi="Verdana" w:cs="Arial"/>
          <w:sz w:val="20"/>
          <w:szCs w:val="20"/>
        </w:rPr>
        <w:t>de</w:t>
      </w:r>
      <w:r w:rsidRPr="0028715E">
        <w:rPr>
          <w:rFonts w:ascii="Verdana" w:hAnsi="Verdana" w:cs="Arial"/>
          <w:sz w:val="20"/>
          <w:szCs w:val="20"/>
        </w:rPr>
        <w:t xml:space="preserve"> diversos estudiosos da área</w:t>
      </w:r>
      <w:r w:rsidR="00DA0413" w:rsidRPr="0028715E">
        <w:rPr>
          <w:rFonts w:ascii="Verdana" w:hAnsi="Verdana" w:cs="Arial"/>
          <w:sz w:val="20"/>
          <w:szCs w:val="20"/>
        </w:rPr>
        <w:t>,</w:t>
      </w:r>
      <w:r w:rsidRPr="0028715E">
        <w:rPr>
          <w:rFonts w:ascii="Verdana" w:hAnsi="Verdana" w:cs="Arial"/>
          <w:sz w:val="20"/>
          <w:szCs w:val="20"/>
        </w:rPr>
        <w:t xml:space="preserve"> </w:t>
      </w:r>
      <w:r w:rsidR="00DA0413" w:rsidRPr="0028715E">
        <w:rPr>
          <w:rFonts w:ascii="Verdana" w:hAnsi="Verdana" w:cs="Arial"/>
          <w:sz w:val="20"/>
          <w:szCs w:val="20"/>
        </w:rPr>
        <w:t>c</w:t>
      </w:r>
      <w:r w:rsidRPr="0028715E">
        <w:rPr>
          <w:rFonts w:ascii="Verdana" w:hAnsi="Verdana" w:cs="Arial"/>
          <w:sz w:val="20"/>
          <w:szCs w:val="20"/>
        </w:rPr>
        <w:t xml:space="preserve">ontudo, </w:t>
      </w:r>
      <w:r w:rsidR="00C82728" w:rsidRPr="0028715E">
        <w:rPr>
          <w:rFonts w:ascii="Verdana" w:hAnsi="Verdana" w:cs="Arial"/>
          <w:sz w:val="20"/>
          <w:szCs w:val="20"/>
        </w:rPr>
        <w:t>apontam-se</w:t>
      </w:r>
      <w:r w:rsidRPr="0028715E">
        <w:rPr>
          <w:rFonts w:ascii="Verdana" w:hAnsi="Verdana" w:cs="Arial"/>
          <w:sz w:val="20"/>
          <w:szCs w:val="20"/>
        </w:rPr>
        <w:t xml:space="preserve"> não conformidades nas várias dimensões desses registros, o que diminui o potencial de agregação de valor pa</w:t>
      </w:r>
      <w:r w:rsidR="00DA0413" w:rsidRPr="0028715E">
        <w:rPr>
          <w:rFonts w:ascii="Verdana" w:hAnsi="Verdana" w:cs="Arial"/>
          <w:sz w:val="20"/>
          <w:szCs w:val="20"/>
        </w:rPr>
        <w:t>ra as ações e desempenho da enfermagem.</w:t>
      </w:r>
    </w:p>
    <w:p w:rsidR="00D61077" w:rsidRPr="0028715E" w:rsidRDefault="00D61077" w:rsidP="007268E2">
      <w:pPr>
        <w:spacing w:after="0"/>
        <w:ind w:firstLine="0"/>
        <w:rPr>
          <w:rFonts w:ascii="Verdana" w:hAnsi="Verdana" w:cs="Arial"/>
          <w:b/>
          <w:sz w:val="20"/>
          <w:szCs w:val="20"/>
        </w:rPr>
      </w:pPr>
    </w:p>
    <w:p w:rsidR="00DA0413" w:rsidRPr="0028715E" w:rsidRDefault="0004433E" w:rsidP="007268E2">
      <w:pPr>
        <w:spacing w:after="0"/>
        <w:ind w:firstLine="0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b/>
          <w:sz w:val="20"/>
          <w:szCs w:val="20"/>
        </w:rPr>
        <w:t>QUEST</w:t>
      </w:r>
      <w:r w:rsidR="00C87F4B">
        <w:rPr>
          <w:rFonts w:ascii="Verdana" w:hAnsi="Verdana" w:cs="Arial"/>
          <w:b/>
          <w:sz w:val="20"/>
          <w:szCs w:val="20"/>
        </w:rPr>
        <w:t>ÃO</w:t>
      </w:r>
      <w:r w:rsidRPr="0028715E">
        <w:rPr>
          <w:rFonts w:ascii="Verdana" w:hAnsi="Verdana" w:cs="Arial"/>
          <w:b/>
          <w:sz w:val="20"/>
          <w:szCs w:val="20"/>
        </w:rPr>
        <w:t xml:space="preserve"> NORTEADORA</w:t>
      </w:r>
    </w:p>
    <w:p w:rsidR="0004433E" w:rsidRPr="0028715E" w:rsidRDefault="00DA0413" w:rsidP="0028715E">
      <w:pPr>
        <w:pStyle w:val="ListaColorida-nfase11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sz w:val="20"/>
          <w:szCs w:val="20"/>
        </w:rPr>
        <w:lastRenderedPageBreak/>
        <w:t xml:space="preserve">Como a </w:t>
      </w:r>
      <w:r w:rsidR="0028715E" w:rsidRPr="0028715E">
        <w:rPr>
          <w:rFonts w:ascii="Verdana" w:hAnsi="Verdana" w:cs="Arial"/>
          <w:sz w:val="20"/>
          <w:szCs w:val="20"/>
        </w:rPr>
        <w:t xml:space="preserve">gestão da informação em saúde </w:t>
      </w:r>
      <w:r w:rsidRPr="0028715E">
        <w:rPr>
          <w:rFonts w:ascii="Verdana" w:hAnsi="Verdana" w:cs="Arial"/>
          <w:sz w:val="20"/>
          <w:szCs w:val="20"/>
        </w:rPr>
        <w:t>pode influenciar na qualidade dos registros de saúde e no cotidiano d</w:t>
      </w:r>
      <w:r w:rsidR="0004433E" w:rsidRPr="0028715E">
        <w:rPr>
          <w:rFonts w:ascii="Verdana" w:hAnsi="Verdana" w:cs="Arial"/>
          <w:sz w:val="20"/>
          <w:szCs w:val="20"/>
        </w:rPr>
        <w:t>as atividades na atenção básica</w:t>
      </w:r>
      <w:r w:rsidR="0028715E">
        <w:rPr>
          <w:rFonts w:ascii="Verdana" w:hAnsi="Verdana" w:cs="Arial"/>
          <w:sz w:val="20"/>
          <w:szCs w:val="20"/>
        </w:rPr>
        <w:t>?</w:t>
      </w:r>
    </w:p>
    <w:p w:rsidR="0028715E" w:rsidRDefault="0028715E" w:rsidP="007268E2">
      <w:pPr>
        <w:pStyle w:val="Textodecomentrio"/>
        <w:spacing w:after="0"/>
        <w:ind w:firstLine="0"/>
        <w:rPr>
          <w:rFonts w:ascii="Verdana" w:eastAsia="Calibri" w:hAnsi="Verdana" w:cs="Arial"/>
          <w:b/>
          <w:lang w:eastAsia="en-US"/>
        </w:rPr>
      </w:pPr>
    </w:p>
    <w:p w:rsidR="00DA0413" w:rsidRPr="0028715E" w:rsidRDefault="0028715E" w:rsidP="007268E2">
      <w:pPr>
        <w:pStyle w:val="Textodecomentrio"/>
        <w:spacing w:after="0"/>
        <w:ind w:firstLine="0"/>
        <w:rPr>
          <w:rFonts w:ascii="Verdana" w:eastAsia="Calibri" w:hAnsi="Verdana" w:cs="Arial"/>
          <w:b/>
          <w:lang w:eastAsia="en-US"/>
        </w:rPr>
      </w:pPr>
      <w:r>
        <w:rPr>
          <w:rFonts w:ascii="Verdana" w:eastAsia="Calibri" w:hAnsi="Verdana" w:cs="Arial"/>
          <w:b/>
          <w:lang w:eastAsia="en-US"/>
        </w:rPr>
        <w:t>OBJETIVOS</w:t>
      </w:r>
    </w:p>
    <w:p w:rsidR="0004433E" w:rsidRPr="0028715E" w:rsidRDefault="00314949" w:rsidP="0028715E">
      <w:pPr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sz w:val="20"/>
          <w:szCs w:val="20"/>
        </w:rPr>
        <w:t>Descrever o processo de trabalho dos prof</w:t>
      </w:r>
      <w:r w:rsidR="0004433E" w:rsidRPr="0028715E">
        <w:rPr>
          <w:rFonts w:ascii="Verdana" w:hAnsi="Verdana" w:cs="Arial"/>
          <w:sz w:val="20"/>
          <w:szCs w:val="20"/>
        </w:rPr>
        <w:t xml:space="preserve">issionais da Atenção Básica, no </w:t>
      </w:r>
      <w:r w:rsidRPr="0028715E">
        <w:rPr>
          <w:rFonts w:ascii="Verdana" w:hAnsi="Verdana" w:cs="Arial"/>
          <w:sz w:val="20"/>
          <w:szCs w:val="20"/>
        </w:rPr>
        <w:t>que se refere à produção e ut</w:t>
      </w:r>
      <w:r w:rsidR="0028715E">
        <w:rPr>
          <w:rFonts w:ascii="Verdana" w:hAnsi="Verdana" w:cs="Arial"/>
          <w:sz w:val="20"/>
          <w:szCs w:val="20"/>
        </w:rPr>
        <w:t>ilização dos registros em saúde;</w:t>
      </w:r>
    </w:p>
    <w:p w:rsidR="0004433E" w:rsidRPr="0028715E" w:rsidRDefault="00314949" w:rsidP="0028715E">
      <w:pPr>
        <w:numPr>
          <w:ilvl w:val="0"/>
          <w:numId w:val="6"/>
        </w:numPr>
        <w:spacing w:after="0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sz w:val="20"/>
          <w:szCs w:val="20"/>
        </w:rPr>
        <w:t>Discutir a importância da gestão da informação em saúde e sua relevância para a qualidade dos registros de enfermagem</w:t>
      </w:r>
      <w:r w:rsidR="006D3AA6">
        <w:rPr>
          <w:rFonts w:ascii="Verdana" w:hAnsi="Verdana" w:cs="Arial"/>
          <w:sz w:val="20"/>
          <w:szCs w:val="20"/>
        </w:rPr>
        <w:t>.</w:t>
      </w:r>
      <w:r w:rsidRPr="0028715E">
        <w:rPr>
          <w:rFonts w:ascii="Verdana" w:hAnsi="Verdana" w:cs="Arial"/>
          <w:sz w:val="20"/>
          <w:szCs w:val="20"/>
        </w:rPr>
        <w:t xml:space="preserve">  </w:t>
      </w:r>
    </w:p>
    <w:p w:rsidR="00C87F4B" w:rsidRDefault="00C87F4B" w:rsidP="007268E2">
      <w:pPr>
        <w:pStyle w:val="Textodecomentrio"/>
        <w:spacing w:after="0"/>
        <w:ind w:firstLine="0"/>
        <w:rPr>
          <w:rFonts w:ascii="Verdana" w:eastAsia="Calibri" w:hAnsi="Verdana" w:cs="Arial"/>
          <w:b/>
          <w:lang w:eastAsia="en-US"/>
        </w:rPr>
      </w:pPr>
    </w:p>
    <w:p w:rsidR="00314949" w:rsidRPr="0028715E" w:rsidRDefault="0028715E" w:rsidP="007268E2">
      <w:pPr>
        <w:pStyle w:val="Textodecomentrio"/>
        <w:spacing w:after="0"/>
        <w:ind w:firstLine="0"/>
        <w:rPr>
          <w:rFonts w:ascii="Verdana" w:eastAsia="Calibri" w:hAnsi="Verdana" w:cs="Arial"/>
          <w:b/>
          <w:lang w:eastAsia="en-US"/>
        </w:rPr>
      </w:pPr>
      <w:r>
        <w:rPr>
          <w:rFonts w:ascii="Verdana" w:eastAsia="Calibri" w:hAnsi="Verdana" w:cs="Arial"/>
          <w:b/>
          <w:lang w:eastAsia="en-US"/>
        </w:rPr>
        <w:t>PRESSUPOSTO</w:t>
      </w:r>
    </w:p>
    <w:p w:rsidR="00D61077" w:rsidRDefault="00314949" w:rsidP="007268E2">
      <w:pPr>
        <w:pStyle w:val="Textodecomentrio"/>
        <w:spacing w:after="0"/>
        <w:ind w:firstLine="0"/>
        <w:rPr>
          <w:rFonts w:ascii="Verdana" w:hAnsi="Verdana" w:cs="Arial"/>
        </w:rPr>
      </w:pPr>
      <w:r w:rsidRPr="0028715E">
        <w:rPr>
          <w:rFonts w:ascii="Verdana" w:hAnsi="Verdana" w:cs="Arial"/>
        </w:rPr>
        <w:t xml:space="preserve">Este trabalho parte do pressuposto </w:t>
      </w:r>
      <w:r w:rsidR="0028715E">
        <w:rPr>
          <w:rFonts w:ascii="Verdana" w:hAnsi="Verdana" w:cs="Arial"/>
        </w:rPr>
        <w:t xml:space="preserve">de </w:t>
      </w:r>
      <w:r w:rsidRPr="0028715E">
        <w:rPr>
          <w:rFonts w:ascii="Verdana" w:hAnsi="Verdana" w:cs="Arial"/>
        </w:rPr>
        <w:t xml:space="preserve">que o debate sobre a gestão da informação </w:t>
      </w:r>
      <w:r w:rsidR="00333F97">
        <w:rPr>
          <w:rFonts w:ascii="Verdana" w:hAnsi="Verdana" w:cs="Arial"/>
        </w:rPr>
        <w:t>na atenção Básica</w:t>
      </w:r>
      <w:r w:rsidRPr="0028715E">
        <w:rPr>
          <w:rFonts w:ascii="Verdana" w:hAnsi="Verdana" w:cs="Arial"/>
        </w:rPr>
        <w:t xml:space="preserve">, contextualizando a qualidade dos registros como ferramenta de negociação e de formação </w:t>
      </w:r>
      <w:r w:rsidR="00333F97" w:rsidRPr="0028715E">
        <w:rPr>
          <w:rFonts w:ascii="Verdana" w:hAnsi="Verdana" w:cs="Arial"/>
        </w:rPr>
        <w:t xml:space="preserve">permanente </w:t>
      </w:r>
      <w:r w:rsidR="00333F97">
        <w:rPr>
          <w:rFonts w:ascii="Verdana" w:hAnsi="Verdana" w:cs="Arial"/>
        </w:rPr>
        <w:t xml:space="preserve">dos profissionais </w:t>
      </w:r>
      <w:r w:rsidRPr="0028715E">
        <w:rPr>
          <w:rFonts w:ascii="Verdana" w:hAnsi="Verdana" w:cs="Arial"/>
        </w:rPr>
        <w:t xml:space="preserve">no </w:t>
      </w:r>
      <w:r w:rsidR="0028715E">
        <w:rPr>
          <w:rFonts w:ascii="Verdana" w:hAnsi="Verdana" w:cs="Arial"/>
        </w:rPr>
        <w:t xml:space="preserve">cotidiano de suas práticas, se </w:t>
      </w:r>
      <w:r w:rsidRPr="0028715E">
        <w:rPr>
          <w:rFonts w:ascii="Verdana" w:hAnsi="Verdana" w:cs="Arial"/>
        </w:rPr>
        <w:t>faz necessário visando à</w:t>
      </w:r>
      <w:r w:rsidR="00333F97">
        <w:rPr>
          <w:rFonts w:ascii="Verdana" w:hAnsi="Verdana" w:cs="Arial"/>
        </w:rPr>
        <w:t xml:space="preserve"> melhor organização do trabalho, identificação das necessidades e das condições de saúde da </w:t>
      </w:r>
      <w:proofErr w:type="gramStart"/>
      <w:r w:rsidR="00333F97">
        <w:rPr>
          <w:rFonts w:ascii="Verdana" w:hAnsi="Verdana" w:cs="Arial"/>
        </w:rPr>
        <w:t>população</w:t>
      </w:r>
      <w:r w:rsidR="0028715E">
        <w:rPr>
          <w:rFonts w:ascii="Verdana" w:hAnsi="Verdana" w:cs="Arial"/>
          <w:vertAlign w:val="superscript"/>
        </w:rPr>
        <w:t>(</w:t>
      </w:r>
      <w:proofErr w:type="gramEnd"/>
      <w:r w:rsidRPr="0028715E">
        <w:rPr>
          <w:rFonts w:ascii="Verdana" w:hAnsi="Verdana" w:cs="Arial"/>
          <w:vertAlign w:val="superscript"/>
        </w:rPr>
        <w:t>2</w:t>
      </w:r>
      <w:r w:rsidR="0028715E">
        <w:rPr>
          <w:rFonts w:ascii="Verdana" w:hAnsi="Verdana" w:cs="Arial"/>
          <w:vertAlign w:val="superscript"/>
        </w:rPr>
        <w:t>)</w:t>
      </w:r>
      <w:r w:rsidR="00760E85">
        <w:rPr>
          <w:rFonts w:ascii="Verdana" w:hAnsi="Verdana" w:cs="Arial"/>
        </w:rPr>
        <w:t>.</w:t>
      </w:r>
      <w:r w:rsidRPr="0028715E">
        <w:rPr>
          <w:rFonts w:ascii="Verdana" w:hAnsi="Verdana" w:cs="Arial"/>
        </w:rPr>
        <w:t xml:space="preserve"> Destacamos que os programas de educação voltados para profissionais da enfermagem não devem se limitar a particularidades das ações em saúde</w:t>
      </w:r>
      <w:r w:rsidR="00760E85">
        <w:rPr>
          <w:rFonts w:ascii="Verdana" w:hAnsi="Verdana" w:cs="Arial"/>
        </w:rPr>
        <w:t>.</w:t>
      </w:r>
      <w:r w:rsidRPr="0028715E">
        <w:rPr>
          <w:rFonts w:ascii="Verdana" w:hAnsi="Verdana" w:cs="Arial"/>
          <w:vertAlign w:val="superscript"/>
        </w:rPr>
        <w:t xml:space="preserve"> </w:t>
      </w:r>
      <w:r w:rsidR="00760E85">
        <w:rPr>
          <w:rFonts w:ascii="Verdana" w:hAnsi="Verdana" w:cs="Arial"/>
        </w:rPr>
        <w:t xml:space="preserve">Entende-se ser </w:t>
      </w:r>
      <w:r w:rsidRPr="0028715E">
        <w:rPr>
          <w:rFonts w:ascii="Verdana" w:hAnsi="Verdana" w:cs="Arial"/>
        </w:rPr>
        <w:t xml:space="preserve">necessário investir na educação permanente para </w:t>
      </w:r>
      <w:r w:rsidR="00795811">
        <w:rPr>
          <w:rFonts w:ascii="Verdana" w:hAnsi="Verdana" w:cs="Arial"/>
        </w:rPr>
        <w:t>conscientização da importância dos registros de enfermagem. A i</w:t>
      </w:r>
      <w:r w:rsidRPr="0028715E">
        <w:rPr>
          <w:rFonts w:ascii="Verdana" w:hAnsi="Verdana" w:cs="Arial"/>
        </w:rPr>
        <w:t xml:space="preserve">nformação </w:t>
      </w:r>
      <w:r w:rsidR="00795811">
        <w:rPr>
          <w:rFonts w:ascii="Verdana" w:hAnsi="Verdana" w:cs="Arial"/>
        </w:rPr>
        <w:t xml:space="preserve">de qualidade subsidia a </w:t>
      </w:r>
      <w:r w:rsidRPr="0028715E">
        <w:rPr>
          <w:rFonts w:ascii="Verdana" w:hAnsi="Verdana" w:cs="Arial"/>
        </w:rPr>
        <w:t>produ</w:t>
      </w:r>
      <w:r w:rsidR="00795811">
        <w:rPr>
          <w:rFonts w:ascii="Verdana" w:hAnsi="Verdana" w:cs="Arial"/>
        </w:rPr>
        <w:t xml:space="preserve">ção de conhecimento imprescindível para tomada de </w:t>
      </w:r>
      <w:proofErr w:type="gramStart"/>
      <w:r w:rsidR="00795811">
        <w:rPr>
          <w:rFonts w:ascii="Verdana" w:hAnsi="Verdana" w:cs="Arial"/>
        </w:rPr>
        <w:t>decisão</w:t>
      </w:r>
      <w:r w:rsidR="00760E85">
        <w:rPr>
          <w:rFonts w:ascii="Verdana" w:hAnsi="Verdana" w:cs="Arial"/>
          <w:vertAlign w:val="superscript"/>
        </w:rPr>
        <w:t>(</w:t>
      </w:r>
      <w:proofErr w:type="gramEnd"/>
      <w:r w:rsidR="00270386" w:rsidRPr="0028715E">
        <w:rPr>
          <w:rFonts w:ascii="Verdana" w:hAnsi="Verdana" w:cs="Arial"/>
          <w:vertAlign w:val="superscript"/>
        </w:rPr>
        <w:t>3</w:t>
      </w:r>
      <w:r w:rsidR="00760E85">
        <w:rPr>
          <w:rFonts w:ascii="Verdana" w:hAnsi="Verdana" w:cs="Arial"/>
          <w:vertAlign w:val="superscript"/>
        </w:rPr>
        <w:t>)</w:t>
      </w:r>
      <w:r w:rsidR="00CC5DCB" w:rsidRPr="0028715E">
        <w:rPr>
          <w:rFonts w:ascii="Verdana" w:hAnsi="Verdana" w:cs="Arial"/>
        </w:rPr>
        <w:t>.</w:t>
      </w:r>
    </w:p>
    <w:p w:rsidR="00760E85" w:rsidRPr="0028715E" w:rsidRDefault="00760E85" w:rsidP="007268E2">
      <w:pPr>
        <w:pStyle w:val="Textodecomentrio"/>
        <w:spacing w:after="0"/>
        <w:ind w:firstLine="0"/>
        <w:rPr>
          <w:rFonts w:ascii="Verdana" w:hAnsi="Verdana" w:cs="Arial"/>
        </w:rPr>
      </w:pPr>
    </w:p>
    <w:p w:rsidR="0004433E" w:rsidRPr="0028715E" w:rsidRDefault="0004433E" w:rsidP="007268E2">
      <w:pPr>
        <w:pStyle w:val="Textodecomentrio"/>
        <w:spacing w:after="0"/>
        <w:ind w:firstLine="0"/>
        <w:rPr>
          <w:rFonts w:ascii="Verdana" w:hAnsi="Verdana" w:cs="Arial"/>
          <w:b/>
        </w:rPr>
      </w:pPr>
      <w:r w:rsidRPr="0028715E">
        <w:rPr>
          <w:rFonts w:ascii="Verdana" w:hAnsi="Verdana" w:cs="Arial"/>
          <w:b/>
        </w:rPr>
        <w:t>MÉTODO</w:t>
      </w:r>
    </w:p>
    <w:p w:rsidR="00447CC2" w:rsidRPr="00447CC2" w:rsidRDefault="008E20B4" w:rsidP="00447CC2">
      <w:pPr>
        <w:spacing w:after="0"/>
        <w:ind w:firstLine="0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sz w:val="20"/>
          <w:szCs w:val="20"/>
        </w:rPr>
        <w:t xml:space="preserve">Trata-se de uma </w:t>
      </w:r>
      <w:r w:rsidR="00760E85">
        <w:rPr>
          <w:rFonts w:ascii="Verdana" w:hAnsi="Verdana" w:cs="Arial"/>
          <w:sz w:val="20"/>
          <w:szCs w:val="20"/>
        </w:rPr>
        <w:t>pesquisa de campo, exploratório-descritiva</w:t>
      </w:r>
      <w:r w:rsidRPr="0028715E">
        <w:rPr>
          <w:rFonts w:ascii="Verdana" w:hAnsi="Verdana" w:cs="Arial"/>
          <w:sz w:val="20"/>
          <w:szCs w:val="20"/>
        </w:rPr>
        <w:t xml:space="preserve">, </w:t>
      </w:r>
      <w:r w:rsidR="00147660" w:rsidRPr="0028715E">
        <w:rPr>
          <w:rFonts w:ascii="Verdana" w:hAnsi="Verdana" w:cs="Arial"/>
          <w:sz w:val="20"/>
          <w:szCs w:val="20"/>
        </w:rPr>
        <w:t xml:space="preserve">de </w:t>
      </w:r>
      <w:r w:rsidRPr="0028715E">
        <w:rPr>
          <w:rFonts w:ascii="Verdana" w:hAnsi="Verdana" w:cs="Arial"/>
          <w:sz w:val="20"/>
          <w:szCs w:val="20"/>
        </w:rPr>
        <w:t xml:space="preserve">abordagem qualitativa. O cenário </w:t>
      </w:r>
      <w:r w:rsidR="00760E85">
        <w:rPr>
          <w:rFonts w:ascii="Verdana" w:hAnsi="Verdana" w:cs="Arial"/>
          <w:sz w:val="20"/>
          <w:szCs w:val="20"/>
        </w:rPr>
        <w:t xml:space="preserve">de estudo será constituído de três </w:t>
      </w:r>
      <w:r w:rsidRPr="0028715E">
        <w:rPr>
          <w:rFonts w:ascii="Verdana" w:hAnsi="Verdana" w:cs="Arial"/>
          <w:sz w:val="20"/>
          <w:szCs w:val="20"/>
        </w:rPr>
        <w:t>unidades de saúde</w:t>
      </w:r>
      <w:r w:rsidR="00760E85">
        <w:rPr>
          <w:rFonts w:ascii="Verdana" w:hAnsi="Verdana" w:cs="Arial"/>
          <w:sz w:val="20"/>
          <w:szCs w:val="20"/>
        </w:rPr>
        <w:t xml:space="preserve"> do </w:t>
      </w:r>
      <w:r w:rsidRPr="0028715E">
        <w:rPr>
          <w:rFonts w:ascii="Verdana" w:hAnsi="Verdana" w:cs="Arial"/>
          <w:sz w:val="20"/>
          <w:szCs w:val="20"/>
        </w:rPr>
        <w:t>tipo B</w:t>
      </w:r>
      <w:r w:rsidR="00760E85">
        <w:rPr>
          <w:rFonts w:ascii="Verdana" w:hAnsi="Verdana" w:cs="Arial"/>
          <w:sz w:val="20"/>
          <w:szCs w:val="20"/>
        </w:rPr>
        <w:t xml:space="preserve">, </w:t>
      </w:r>
      <w:r w:rsidR="00C74DA5">
        <w:rPr>
          <w:rFonts w:ascii="Verdana" w:hAnsi="Verdana" w:cs="Arial"/>
          <w:sz w:val="20"/>
          <w:szCs w:val="20"/>
        </w:rPr>
        <w:t>localizadas na Coordenadoria</w:t>
      </w:r>
      <w:r w:rsidR="00065FA5">
        <w:rPr>
          <w:rFonts w:ascii="Verdana" w:hAnsi="Verdana" w:cs="Arial"/>
          <w:sz w:val="20"/>
          <w:szCs w:val="20"/>
        </w:rPr>
        <w:t xml:space="preserve"> de Ações Programáticas 5.1 do m</w:t>
      </w:r>
      <w:r w:rsidR="00C74DA5">
        <w:rPr>
          <w:rFonts w:ascii="Verdana" w:hAnsi="Verdana" w:cs="Arial"/>
          <w:sz w:val="20"/>
          <w:szCs w:val="20"/>
        </w:rPr>
        <w:t xml:space="preserve">unicípio do Rio de Janeiro, </w:t>
      </w:r>
      <w:r w:rsidR="00760E85">
        <w:rPr>
          <w:rFonts w:ascii="Verdana" w:hAnsi="Verdana" w:cs="Arial"/>
          <w:sz w:val="20"/>
          <w:szCs w:val="20"/>
        </w:rPr>
        <w:t>nas quais trabalham</w:t>
      </w:r>
      <w:r w:rsidRPr="0028715E">
        <w:rPr>
          <w:rFonts w:ascii="Verdana" w:hAnsi="Verdana" w:cs="Arial"/>
          <w:sz w:val="20"/>
          <w:szCs w:val="20"/>
        </w:rPr>
        <w:t xml:space="preserve"> equipes de saúde da família com outros profissionais da unidade</w:t>
      </w:r>
      <w:r w:rsidR="00760E85">
        <w:rPr>
          <w:rFonts w:ascii="Verdana" w:hAnsi="Verdana" w:cs="Arial"/>
          <w:sz w:val="20"/>
          <w:szCs w:val="20"/>
        </w:rPr>
        <w:t>. Os sujeitos serão</w:t>
      </w:r>
      <w:r w:rsidRPr="0028715E">
        <w:rPr>
          <w:rFonts w:ascii="Verdana" w:hAnsi="Verdana" w:cs="Arial"/>
          <w:sz w:val="20"/>
          <w:szCs w:val="20"/>
        </w:rPr>
        <w:t xml:space="preserve"> </w:t>
      </w:r>
      <w:r w:rsidR="00405FA7">
        <w:rPr>
          <w:rFonts w:ascii="Verdana" w:hAnsi="Verdana" w:cs="Arial"/>
          <w:sz w:val="20"/>
          <w:szCs w:val="20"/>
        </w:rPr>
        <w:t xml:space="preserve">12 </w:t>
      </w:r>
      <w:r w:rsidRPr="0028715E">
        <w:rPr>
          <w:rFonts w:ascii="Verdana" w:hAnsi="Verdana" w:cs="Arial"/>
          <w:sz w:val="20"/>
          <w:szCs w:val="20"/>
        </w:rPr>
        <w:t>auxiliares,</w:t>
      </w:r>
      <w:r w:rsidR="00065FA5">
        <w:rPr>
          <w:rFonts w:ascii="Verdana" w:hAnsi="Verdana" w:cs="Arial"/>
          <w:sz w:val="20"/>
          <w:szCs w:val="20"/>
        </w:rPr>
        <w:t xml:space="preserve"> </w:t>
      </w:r>
      <w:r w:rsidR="00405FA7">
        <w:rPr>
          <w:rFonts w:ascii="Verdana" w:hAnsi="Verdana" w:cs="Arial"/>
          <w:sz w:val="20"/>
          <w:szCs w:val="20"/>
        </w:rPr>
        <w:t xml:space="preserve">12 </w:t>
      </w:r>
      <w:r w:rsidRPr="0028715E">
        <w:rPr>
          <w:rFonts w:ascii="Verdana" w:hAnsi="Verdana" w:cs="Arial"/>
          <w:sz w:val="20"/>
          <w:szCs w:val="20"/>
        </w:rPr>
        <w:t xml:space="preserve">técnicos e </w:t>
      </w:r>
      <w:r w:rsidR="00405FA7">
        <w:rPr>
          <w:rFonts w:ascii="Verdana" w:hAnsi="Verdana" w:cs="Arial"/>
          <w:sz w:val="20"/>
          <w:szCs w:val="20"/>
        </w:rPr>
        <w:t xml:space="preserve">12 </w:t>
      </w:r>
      <w:r w:rsidRPr="0028715E">
        <w:rPr>
          <w:rFonts w:ascii="Verdana" w:hAnsi="Verdana" w:cs="Arial"/>
          <w:sz w:val="20"/>
          <w:szCs w:val="20"/>
        </w:rPr>
        <w:t>enfermeiros em atividade.</w:t>
      </w:r>
      <w:r w:rsidR="00447CC2" w:rsidRPr="00447CC2">
        <w:rPr>
          <w:rFonts w:ascii="Arial" w:eastAsia="MS Mincho" w:hAnsi="Arial" w:cs="Arial"/>
          <w:sz w:val="24"/>
          <w:szCs w:val="24"/>
        </w:rPr>
        <w:t xml:space="preserve"> </w:t>
      </w:r>
      <w:r w:rsidR="00447CC2" w:rsidRPr="00447CC2">
        <w:rPr>
          <w:rFonts w:ascii="Verdana" w:hAnsi="Verdana" w:cs="Arial"/>
          <w:sz w:val="20"/>
          <w:szCs w:val="20"/>
        </w:rPr>
        <w:t xml:space="preserve">Elegeu-se como </w:t>
      </w:r>
      <w:r w:rsidR="00447CC2" w:rsidRPr="00447CC2">
        <w:rPr>
          <w:rFonts w:ascii="Verdana" w:hAnsi="Verdana" w:cs="Arial"/>
          <w:b/>
          <w:sz w:val="20"/>
          <w:szCs w:val="20"/>
        </w:rPr>
        <w:t>critério de inclusão</w:t>
      </w:r>
      <w:r w:rsidR="00447CC2" w:rsidRPr="00447CC2">
        <w:rPr>
          <w:rFonts w:ascii="Verdana" w:hAnsi="Verdana" w:cs="Arial"/>
          <w:sz w:val="20"/>
          <w:szCs w:val="20"/>
        </w:rPr>
        <w:t xml:space="preserve"> </w:t>
      </w:r>
      <w:r w:rsidR="00065FA5">
        <w:rPr>
          <w:rFonts w:ascii="Verdana" w:hAnsi="Verdana" w:cs="Arial"/>
          <w:sz w:val="20"/>
          <w:szCs w:val="20"/>
        </w:rPr>
        <w:t>ser profissional atuante há pelo menos um ano no cenário de estudo;</w:t>
      </w:r>
      <w:r w:rsidR="00447CC2" w:rsidRPr="00447CC2">
        <w:rPr>
          <w:rFonts w:ascii="Verdana" w:hAnsi="Verdana" w:cs="Arial"/>
          <w:sz w:val="20"/>
          <w:szCs w:val="20"/>
        </w:rPr>
        <w:t xml:space="preserve"> </w:t>
      </w:r>
      <w:r w:rsidR="00617180">
        <w:rPr>
          <w:rFonts w:ascii="Verdana" w:hAnsi="Verdana" w:cs="Arial"/>
          <w:sz w:val="20"/>
          <w:szCs w:val="20"/>
        </w:rPr>
        <w:t xml:space="preserve">como </w:t>
      </w:r>
      <w:r w:rsidR="00617180" w:rsidRPr="00617180">
        <w:rPr>
          <w:rFonts w:ascii="Verdana" w:hAnsi="Verdana" w:cs="Arial"/>
          <w:b/>
          <w:sz w:val="20"/>
          <w:szCs w:val="20"/>
        </w:rPr>
        <w:t>critério de exclusão</w:t>
      </w:r>
      <w:r w:rsidR="00617180">
        <w:rPr>
          <w:rFonts w:ascii="Verdana" w:hAnsi="Verdana" w:cs="Arial"/>
          <w:sz w:val="20"/>
          <w:szCs w:val="20"/>
        </w:rPr>
        <w:t xml:space="preserve"> </w:t>
      </w:r>
      <w:r w:rsidR="00065FA5">
        <w:rPr>
          <w:rFonts w:ascii="Verdana" w:hAnsi="Verdana" w:cs="Arial"/>
          <w:sz w:val="20"/>
          <w:szCs w:val="20"/>
        </w:rPr>
        <w:t xml:space="preserve">a </w:t>
      </w:r>
      <w:r w:rsidR="00617180">
        <w:rPr>
          <w:rFonts w:ascii="Verdana" w:hAnsi="Verdana" w:cs="Arial"/>
          <w:sz w:val="20"/>
          <w:szCs w:val="20"/>
        </w:rPr>
        <w:t xml:space="preserve">ausência </w:t>
      </w:r>
      <w:r w:rsidR="00447CC2" w:rsidRPr="00447CC2">
        <w:rPr>
          <w:rFonts w:ascii="Verdana" w:hAnsi="Verdana" w:cs="Arial"/>
          <w:sz w:val="20"/>
          <w:szCs w:val="20"/>
        </w:rPr>
        <w:t>no período de aplicação dos instrumentos de pesquisa.</w:t>
      </w:r>
      <w:r w:rsidR="00617180">
        <w:rPr>
          <w:rFonts w:ascii="Verdana" w:hAnsi="Verdana" w:cs="Arial"/>
          <w:sz w:val="20"/>
          <w:szCs w:val="20"/>
        </w:rPr>
        <w:t xml:space="preserve"> O período de coleta de dados será entre dezembro </w:t>
      </w:r>
      <w:r w:rsidR="00065FA5">
        <w:rPr>
          <w:rFonts w:ascii="Verdana" w:hAnsi="Verdana" w:cs="Arial"/>
          <w:sz w:val="20"/>
          <w:szCs w:val="20"/>
        </w:rPr>
        <w:t xml:space="preserve">de </w:t>
      </w:r>
      <w:r w:rsidR="00617180">
        <w:rPr>
          <w:rFonts w:ascii="Verdana" w:hAnsi="Verdana" w:cs="Arial"/>
          <w:sz w:val="20"/>
          <w:szCs w:val="20"/>
        </w:rPr>
        <w:t xml:space="preserve">2015 a janeiro </w:t>
      </w:r>
      <w:r w:rsidR="00065FA5">
        <w:rPr>
          <w:rFonts w:ascii="Verdana" w:hAnsi="Verdana" w:cs="Arial"/>
          <w:sz w:val="20"/>
          <w:szCs w:val="20"/>
        </w:rPr>
        <w:t xml:space="preserve">de </w:t>
      </w:r>
      <w:r w:rsidR="00617180">
        <w:rPr>
          <w:rFonts w:ascii="Verdana" w:hAnsi="Verdana" w:cs="Arial"/>
          <w:sz w:val="20"/>
          <w:szCs w:val="20"/>
        </w:rPr>
        <w:t xml:space="preserve">2016. </w:t>
      </w:r>
    </w:p>
    <w:p w:rsidR="008E20B4" w:rsidRPr="0028715E" w:rsidRDefault="009224D8" w:rsidP="007268E2">
      <w:pPr>
        <w:spacing w:after="0"/>
        <w:ind w:firstLine="0"/>
        <w:rPr>
          <w:rFonts w:ascii="Verdana" w:hAnsi="Verdana" w:cs="Arial"/>
          <w:sz w:val="20"/>
          <w:szCs w:val="20"/>
        </w:rPr>
      </w:pPr>
      <w:r w:rsidRPr="0028715E">
        <w:rPr>
          <w:rFonts w:ascii="Verdana" w:hAnsi="Verdana" w:cs="Arial"/>
          <w:sz w:val="20"/>
          <w:szCs w:val="20"/>
        </w:rPr>
        <w:t xml:space="preserve">Como </w:t>
      </w:r>
      <w:r w:rsidR="00C82728">
        <w:rPr>
          <w:rFonts w:ascii="Verdana" w:hAnsi="Verdana" w:cs="Arial"/>
          <w:sz w:val="20"/>
          <w:szCs w:val="20"/>
        </w:rPr>
        <w:t>técnica</w:t>
      </w:r>
      <w:r w:rsidRPr="0028715E">
        <w:rPr>
          <w:rFonts w:ascii="Verdana" w:hAnsi="Verdana" w:cs="Arial"/>
          <w:sz w:val="20"/>
          <w:szCs w:val="20"/>
        </w:rPr>
        <w:t xml:space="preserve"> de coleta de dados utilizar-se-á a entrevista semiestruturada</w:t>
      </w:r>
      <w:r w:rsidR="00760E85">
        <w:rPr>
          <w:rFonts w:ascii="Verdana" w:hAnsi="Verdana" w:cs="Arial"/>
          <w:sz w:val="20"/>
          <w:szCs w:val="20"/>
        </w:rPr>
        <w:t>, que será</w:t>
      </w:r>
      <w:r w:rsidRPr="0028715E">
        <w:rPr>
          <w:rFonts w:ascii="Verdana" w:hAnsi="Verdana" w:cs="Arial"/>
          <w:sz w:val="20"/>
          <w:szCs w:val="20"/>
        </w:rPr>
        <w:t xml:space="preserve"> gravada em aparelho MP4</w:t>
      </w:r>
      <w:r w:rsidR="00065FA5">
        <w:rPr>
          <w:rFonts w:ascii="Verdana" w:hAnsi="Verdana" w:cs="Arial"/>
          <w:sz w:val="20"/>
          <w:szCs w:val="20"/>
        </w:rPr>
        <w:t>. O tratamento dos dados se dará por análise de conteúdo temática</w:t>
      </w:r>
      <w:r w:rsidR="00CC122D" w:rsidRPr="00CC122D">
        <w:rPr>
          <w:rFonts w:ascii="Verdana" w:hAnsi="Verdana" w:cs="Arial"/>
          <w:sz w:val="20"/>
          <w:szCs w:val="20"/>
        </w:rPr>
        <w:t xml:space="preserve">. </w:t>
      </w:r>
      <w:r w:rsidR="0074490B">
        <w:rPr>
          <w:rFonts w:ascii="Verdana" w:hAnsi="Verdana" w:cs="Arial"/>
          <w:sz w:val="20"/>
          <w:szCs w:val="20"/>
        </w:rPr>
        <w:t>P</w:t>
      </w:r>
      <w:r w:rsidR="00270386" w:rsidRPr="0028715E">
        <w:rPr>
          <w:rFonts w:ascii="Verdana" w:hAnsi="Verdana" w:cs="Arial"/>
          <w:sz w:val="20"/>
          <w:szCs w:val="20"/>
        </w:rPr>
        <w:t>rojeto</w:t>
      </w:r>
      <w:r w:rsidR="00FC63C0">
        <w:rPr>
          <w:rFonts w:ascii="Verdana" w:hAnsi="Verdana" w:cs="Arial"/>
          <w:sz w:val="20"/>
          <w:szCs w:val="20"/>
        </w:rPr>
        <w:t xml:space="preserve"> aprovado pelo Comitê de Ética da Faculdade de Medicina da Universidade Federal Fluminense/FM/UFF/HU </w:t>
      </w:r>
      <w:r w:rsidR="005B4F4E">
        <w:rPr>
          <w:rFonts w:ascii="Verdana" w:hAnsi="Verdana" w:cs="Arial"/>
          <w:sz w:val="20"/>
          <w:szCs w:val="20"/>
        </w:rPr>
        <w:t>Antônio</w:t>
      </w:r>
      <w:r w:rsidR="00FC63C0">
        <w:rPr>
          <w:rFonts w:ascii="Verdana" w:hAnsi="Verdana" w:cs="Arial"/>
          <w:sz w:val="20"/>
          <w:szCs w:val="20"/>
        </w:rPr>
        <w:t xml:space="preserve"> Pedro -5243 (CAAE:37662314.4.0000.5243) e pelo Comitê de Ética C</w:t>
      </w:r>
      <w:r w:rsidR="00270386" w:rsidRPr="0028715E">
        <w:rPr>
          <w:rFonts w:ascii="Verdana" w:hAnsi="Verdana" w:cs="Arial"/>
          <w:sz w:val="20"/>
          <w:szCs w:val="20"/>
        </w:rPr>
        <w:t xml:space="preserve">omitê de </w:t>
      </w:r>
      <w:r w:rsidR="00FC63C0">
        <w:rPr>
          <w:rFonts w:ascii="Verdana" w:hAnsi="Verdana" w:cs="Arial"/>
          <w:sz w:val="20"/>
          <w:szCs w:val="20"/>
        </w:rPr>
        <w:t>É</w:t>
      </w:r>
      <w:r w:rsidR="00270386" w:rsidRPr="0028715E">
        <w:rPr>
          <w:rFonts w:ascii="Verdana" w:hAnsi="Verdana" w:cs="Arial"/>
          <w:sz w:val="20"/>
          <w:szCs w:val="20"/>
        </w:rPr>
        <w:t>tica</w:t>
      </w:r>
      <w:r w:rsidR="00FC63C0">
        <w:rPr>
          <w:rFonts w:ascii="Verdana" w:hAnsi="Verdana" w:cs="Arial"/>
          <w:sz w:val="20"/>
          <w:szCs w:val="20"/>
        </w:rPr>
        <w:t xml:space="preserve"> da Secretaria Municipal da Saúde do Rio de Janeiro/SMS/RJ – 5279 (CAAE:37662314.4.</w:t>
      </w:r>
      <w:r w:rsidR="00EB747E">
        <w:rPr>
          <w:rFonts w:ascii="Verdana" w:hAnsi="Verdana" w:cs="Arial"/>
          <w:sz w:val="20"/>
          <w:szCs w:val="20"/>
        </w:rPr>
        <w:t>3001.5279</w:t>
      </w:r>
      <w:r w:rsidR="00FC63C0">
        <w:rPr>
          <w:rFonts w:ascii="Verdana" w:hAnsi="Verdana" w:cs="Arial"/>
          <w:sz w:val="20"/>
          <w:szCs w:val="20"/>
        </w:rPr>
        <w:t>)</w:t>
      </w:r>
      <w:r w:rsidR="00270386" w:rsidRPr="0028715E">
        <w:rPr>
          <w:rFonts w:ascii="Verdana" w:hAnsi="Verdana" w:cs="Arial"/>
          <w:sz w:val="20"/>
          <w:szCs w:val="20"/>
        </w:rPr>
        <w:t xml:space="preserve"> r</w:t>
      </w:r>
      <w:r w:rsidRPr="0028715E">
        <w:rPr>
          <w:rFonts w:ascii="Verdana" w:hAnsi="Verdana" w:cs="Arial"/>
          <w:sz w:val="20"/>
          <w:szCs w:val="20"/>
        </w:rPr>
        <w:t>espeita</w:t>
      </w:r>
      <w:r w:rsidR="00760E85">
        <w:rPr>
          <w:rFonts w:ascii="Verdana" w:hAnsi="Verdana" w:cs="Arial"/>
          <w:sz w:val="20"/>
          <w:szCs w:val="20"/>
        </w:rPr>
        <w:t xml:space="preserve">ndo </w:t>
      </w:r>
      <w:r w:rsidRPr="0028715E">
        <w:rPr>
          <w:rFonts w:ascii="Verdana" w:hAnsi="Verdana" w:cs="Arial"/>
          <w:sz w:val="20"/>
          <w:szCs w:val="20"/>
        </w:rPr>
        <w:t xml:space="preserve">o instituído </w:t>
      </w:r>
      <w:r w:rsidR="00760E85">
        <w:rPr>
          <w:rFonts w:ascii="Verdana" w:hAnsi="Verdana" w:cs="Arial"/>
          <w:sz w:val="20"/>
          <w:szCs w:val="20"/>
        </w:rPr>
        <w:t xml:space="preserve">pela </w:t>
      </w:r>
      <w:r w:rsidRPr="0028715E">
        <w:rPr>
          <w:rFonts w:ascii="Verdana" w:hAnsi="Verdana" w:cs="Arial"/>
          <w:sz w:val="20"/>
          <w:szCs w:val="20"/>
        </w:rPr>
        <w:t>Resolução nº 466/12</w:t>
      </w:r>
      <w:r w:rsidR="00760E85">
        <w:rPr>
          <w:rFonts w:ascii="Verdana" w:hAnsi="Verdana" w:cs="Arial"/>
          <w:sz w:val="20"/>
          <w:szCs w:val="20"/>
        </w:rPr>
        <w:t>.</w:t>
      </w:r>
      <w:r w:rsidRPr="0028715E">
        <w:rPr>
          <w:rFonts w:ascii="Verdana" w:hAnsi="Verdana" w:cs="Arial"/>
          <w:sz w:val="20"/>
          <w:szCs w:val="20"/>
        </w:rPr>
        <w:t xml:space="preserve"> </w:t>
      </w:r>
    </w:p>
    <w:p w:rsidR="00897B37" w:rsidRPr="0028715E" w:rsidRDefault="00897B37" w:rsidP="007268E2">
      <w:pPr>
        <w:pStyle w:val="Textodecomentrio"/>
        <w:spacing w:after="0"/>
        <w:ind w:firstLine="0"/>
        <w:rPr>
          <w:rFonts w:ascii="Verdana" w:hAnsi="Verdana" w:cs="Arial"/>
          <w:b/>
        </w:rPr>
      </w:pPr>
    </w:p>
    <w:p w:rsidR="00897B37" w:rsidRPr="0028715E" w:rsidRDefault="0004433E" w:rsidP="007268E2">
      <w:pPr>
        <w:pStyle w:val="Textodecomentrio"/>
        <w:spacing w:after="0"/>
        <w:ind w:firstLine="0"/>
        <w:rPr>
          <w:rFonts w:ascii="Verdana" w:hAnsi="Verdana" w:cs="Arial"/>
          <w:b/>
        </w:rPr>
      </w:pPr>
      <w:r w:rsidRPr="0028715E">
        <w:rPr>
          <w:rFonts w:ascii="Verdana" w:hAnsi="Verdana" w:cs="Arial"/>
          <w:b/>
        </w:rPr>
        <w:t>REFERÊNCIAS</w:t>
      </w:r>
    </w:p>
    <w:p w:rsidR="00C51875" w:rsidRPr="00C51875" w:rsidRDefault="00C51875" w:rsidP="00333F97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 w:cs="Arial"/>
          <w:sz w:val="20"/>
          <w:szCs w:val="20"/>
          <w:lang w:val="en-US"/>
        </w:rPr>
      </w:pPr>
      <w:r w:rsidRPr="00C51875">
        <w:rPr>
          <w:rFonts w:ascii="Verdana" w:hAnsi="Verdana" w:cs="Arial"/>
          <w:sz w:val="20"/>
          <w:szCs w:val="20"/>
        </w:rPr>
        <w:t xml:space="preserve">Lima KWS, Antunes JLF, Silva ZP. Percepção dos gestores sobre o uso de indicadores nos serviços de saúde. </w:t>
      </w:r>
      <w:proofErr w:type="spellStart"/>
      <w:r w:rsidRPr="00C51875">
        <w:rPr>
          <w:rFonts w:ascii="Verdana" w:hAnsi="Verdana" w:cs="Arial"/>
          <w:sz w:val="20"/>
          <w:szCs w:val="20"/>
          <w:lang w:val="en-US"/>
        </w:rPr>
        <w:t>Saude</w:t>
      </w:r>
      <w:proofErr w:type="spellEnd"/>
      <w:r w:rsidRPr="00C51875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C51875">
        <w:rPr>
          <w:rFonts w:ascii="Verdana" w:hAnsi="Verdana" w:cs="Arial"/>
          <w:sz w:val="20"/>
          <w:szCs w:val="20"/>
          <w:lang w:val="en-US"/>
        </w:rPr>
        <w:t>soc.</w:t>
      </w:r>
      <w:proofErr w:type="spellEnd"/>
      <w:r w:rsidRPr="00C51875">
        <w:rPr>
          <w:rFonts w:ascii="Verdana" w:hAnsi="Verdana" w:cs="Arial"/>
          <w:sz w:val="20"/>
          <w:szCs w:val="20"/>
          <w:lang w:val="en-US"/>
        </w:rPr>
        <w:t xml:space="preserve"> [Internet]. 2015 Mar [cited 2016 Jan 08]; 24(1):61-71. Available from: </w:t>
      </w:r>
      <w:hyperlink r:id="rId5" w:history="1">
        <w:r w:rsidRPr="00C51875">
          <w:rPr>
            <w:rStyle w:val="Hyperlink"/>
            <w:rFonts w:ascii="Verdana" w:hAnsi="Verdana" w:cs="Arial"/>
            <w:sz w:val="20"/>
            <w:szCs w:val="20"/>
            <w:lang w:val="en-US"/>
          </w:rPr>
          <w:t>http://www.scielo.br/scielo.php?script=sci_arttext&amp;pid=S0104-12902015000100061&amp;lng=en</w:t>
        </w:r>
      </w:hyperlink>
      <w:r w:rsidRPr="00C51875">
        <w:rPr>
          <w:rFonts w:ascii="Verdana" w:hAnsi="Verdana" w:cs="Arial"/>
          <w:sz w:val="20"/>
          <w:szCs w:val="20"/>
          <w:lang w:val="en-US"/>
        </w:rPr>
        <w:t xml:space="preserve"> </w:t>
      </w:r>
      <w:hyperlink r:id="rId6" w:history="1">
        <w:r w:rsidRPr="00C51875">
          <w:rPr>
            <w:rFonts w:ascii="Verdana" w:hAnsi="Verdana"/>
            <w:sz w:val="20"/>
            <w:szCs w:val="20"/>
            <w:lang w:val="en-US"/>
          </w:rPr>
          <w:t>http://dx.doi.org/10.1590/S0104-12902015000100005</w:t>
        </w:r>
      </w:hyperlink>
      <w:r w:rsidRPr="00C51875">
        <w:rPr>
          <w:rFonts w:ascii="Verdana" w:hAnsi="Verdana" w:cs="Arial"/>
          <w:sz w:val="20"/>
          <w:szCs w:val="20"/>
          <w:lang w:val="en-US"/>
        </w:rPr>
        <w:t>.</w:t>
      </w:r>
    </w:p>
    <w:p w:rsidR="00B82DB9" w:rsidRPr="004677C9" w:rsidRDefault="00333F97" w:rsidP="00333F97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 w:cs="Arial"/>
          <w:sz w:val="20"/>
          <w:szCs w:val="20"/>
        </w:rPr>
      </w:pPr>
      <w:proofErr w:type="spellStart"/>
      <w:r w:rsidRPr="00333F97">
        <w:rPr>
          <w:rFonts w:ascii="Verdana" w:hAnsi="Verdana" w:cs="Arial"/>
          <w:sz w:val="20"/>
          <w:szCs w:val="20"/>
        </w:rPr>
        <w:t>Carreno</w:t>
      </w:r>
      <w:proofErr w:type="spellEnd"/>
      <w:r w:rsidRPr="00333F97">
        <w:rPr>
          <w:rFonts w:ascii="Verdana" w:hAnsi="Verdana" w:cs="Arial"/>
          <w:sz w:val="20"/>
          <w:szCs w:val="20"/>
        </w:rPr>
        <w:t xml:space="preserve"> I, </w:t>
      </w:r>
      <w:proofErr w:type="spellStart"/>
      <w:r w:rsidRPr="00333F97">
        <w:rPr>
          <w:rFonts w:ascii="Verdana" w:hAnsi="Verdana" w:cs="Arial"/>
          <w:sz w:val="20"/>
          <w:szCs w:val="20"/>
        </w:rPr>
        <w:t>Moreschi</w:t>
      </w:r>
      <w:proofErr w:type="spellEnd"/>
      <w:r w:rsidRPr="00333F97">
        <w:rPr>
          <w:rFonts w:ascii="Verdana" w:hAnsi="Verdana" w:cs="Arial"/>
          <w:sz w:val="20"/>
          <w:szCs w:val="20"/>
        </w:rPr>
        <w:t xml:space="preserve"> C, Marina B, </w:t>
      </w:r>
      <w:proofErr w:type="spellStart"/>
      <w:r w:rsidRPr="00333F97">
        <w:rPr>
          <w:rFonts w:ascii="Verdana" w:hAnsi="Verdana" w:cs="Arial"/>
          <w:sz w:val="20"/>
          <w:szCs w:val="20"/>
        </w:rPr>
        <w:t>Hendges</w:t>
      </w:r>
      <w:proofErr w:type="spellEnd"/>
      <w:r w:rsidRPr="00333F97">
        <w:rPr>
          <w:rFonts w:ascii="Verdana" w:hAnsi="Verdana" w:cs="Arial"/>
          <w:sz w:val="20"/>
          <w:szCs w:val="20"/>
        </w:rPr>
        <w:t xml:space="preserve"> DJB, </w:t>
      </w:r>
      <w:proofErr w:type="spellStart"/>
      <w:r w:rsidRPr="00333F97">
        <w:rPr>
          <w:rFonts w:ascii="Verdana" w:hAnsi="Verdana" w:cs="Arial"/>
          <w:sz w:val="20"/>
          <w:szCs w:val="20"/>
        </w:rPr>
        <w:t>Rempel</w:t>
      </w:r>
      <w:proofErr w:type="spellEnd"/>
      <w:r w:rsidRPr="00333F97">
        <w:rPr>
          <w:rFonts w:ascii="Verdana" w:hAnsi="Verdana" w:cs="Arial"/>
          <w:sz w:val="20"/>
          <w:szCs w:val="20"/>
        </w:rPr>
        <w:t xml:space="preserve"> C, Oliveira M</w:t>
      </w:r>
      <w:r>
        <w:rPr>
          <w:rFonts w:ascii="Verdana" w:hAnsi="Verdana" w:cs="Arial"/>
          <w:sz w:val="20"/>
          <w:szCs w:val="20"/>
        </w:rPr>
        <w:t>MC</w:t>
      </w:r>
      <w:r w:rsidRPr="00333F97">
        <w:rPr>
          <w:rFonts w:ascii="Verdana" w:hAnsi="Verdana" w:cs="Arial"/>
          <w:sz w:val="20"/>
          <w:szCs w:val="20"/>
        </w:rPr>
        <w:t xml:space="preserve">. Análise da utilização das informações do Sistema de Informação de Atenção Básica (SIAB): uma revisão integrativa. </w:t>
      </w:r>
      <w:r w:rsidRPr="004677C9">
        <w:rPr>
          <w:rFonts w:ascii="Verdana" w:hAnsi="Verdana" w:cs="Arial"/>
          <w:sz w:val="20"/>
          <w:szCs w:val="20"/>
        </w:rPr>
        <w:t xml:space="preserve">Ciênc saúde coletiva [Internet]. 2015 Mar [cited 2016 Jan 08]; 20(3):947-56. Available from: </w:t>
      </w:r>
      <w:hyperlink r:id="rId7" w:history="1">
        <w:r w:rsidRPr="004677C9">
          <w:rPr>
            <w:rStyle w:val="Hyperlink"/>
            <w:rFonts w:ascii="Verdana" w:hAnsi="Verdana" w:cs="Arial"/>
            <w:sz w:val="20"/>
            <w:szCs w:val="20"/>
          </w:rPr>
          <w:t>http://www.scielosp.org/scielo.php?script=sci_arttext&amp;pid=S1413-81232015000300947&amp;lng=en</w:t>
        </w:r>
      </w:hyperlink>
      <w:r w:rsidRPr="004677C9">
        <w:rPr>
          <w:rFonts w:ascii="Verdana" w:hAnsi="Verdana" w:cs="Arial"/>
          <w:sz w:val="20"/>
          <w:szCs w:val="20"/>
        </w:rPr>
        <w:t xml:space="preserve"> http://dx.doi.org/10.1590/1413-81232015203.17002013.</w:t>
      </w:r>
    </w:p>
    <w:p w:rsidR="00270386" w:rsidRDefault="00795811" w:rsidP="00760E85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333F97">
        <w:rPr>
          <w:rFonts w:ascii="Verdana" w:hAnsi="Verdana" w:cs="Arial"/>
          <w:sz w:val="20"/>
          <w:szCs w:val="20"/>
          <w:lang w:val="en-US"/>
        </w:rPr>
        <w:t>Barreto</w:t>
      </w:r>
      <w:proofErr w:type="spellEnd"/>
      <w:r w:rsidRPr="00333F97">
        <w:rPr>
          <w:rFonts w:ascii="Verdana" w:hAnsi="Verdana" w:cs="Arial"/>
          <w:sz w:val="20"/>
          <w:szCs w:val="20"/>
          <w:lang w:val="en-US"/>
        </w:rPr>
        <w:t xml:space="preserve"> PA, Braga ALS, Andrade M. Evaluation of completeness of dengue records: exploratory study of compulsory notices. </w:t>
      </w:r>
      <w:r w:rsidRPr="00795811">
        <w:rPr>
          <w:rFonts w:ascii="Verdana" w:hAnsi="Verdana" w:cs="Arial"/>
          <w:sz w:val="20"/>
          <w:szCs w:val="20"/>
          <w:lang w:val="en-US"/>
        </w:rPr>
        <w:t xml:space="preserve">Online </w:t>
      </w:r>
      <w:proofErr w:type="spellStart"/>
      <w:r w:rsidRPr="00795811">
        <w:rPr>
          <w:rFonts w:ascii="Verdana" w:hAnsi="Verdana" w:cs="Arial"/>
          <w:sz w:val="20"/>
          <w:szCs w:val="20"/>
          <w:lang w:val="en-US"/>
        </w:rPr>
        <w:t>braz</w:t>
      </w:r>
      <w:proofErr w:type="spellEnd"/>
      <w:r w:rsidRPr="00795811">
        <w:rPr>
          <w:rFonts w:ascii="Verdana" w:hAnsi="Verdana" w:cs="Arial"/>
          <w:sz w:val="20"/>
          <w:szCs w:val="20"/>
          <w:lang w:val="en-US"/>
        </w:rPr>
        <w:t xml:space="preserve"> j </w:t>
      </w:r>
      <w:proofErr w:type="spellStart"/>
      <w:r w:rsidRPr="00795811">
        <w:rPr>
          <w:rFonts w:ascii="Verdana" w:hAnsi="Verdana" w:cs="Arial"/>
          <w:sz w:val="20"/>
          <w:szCs w:val="20"/>
          <w:lang w:val="en-US"/>
        </w:rPr>
        <w:t>nurs</w:t>
      </w:r>
      <w:proofErr w:type="spellEnd"/>
      <w:r w:rsidRPr="00795811">
        <w:rPr>
          <w:rFonts w:ascii="Verdana" w:hAnsi="Verdana" w:cs="Arial"/>
          <w:sz w:val="20"/>
          <w:szCs w:val="20"/>
          <w:lang w:val="en-US"/>
        </w:rPr>
        <w:t xml:space="preserve"> </w:t>
      </w:r>
      <w:r w:rsidR="00333F97">
        <w:rPr>
          <w:rFonts w:ascii="Verdana" w:hAnsi="Verdana" w:cs="Arial"/>
          <w:sz w:val="20"/>
          <w:szCs w:val="20"/>
          <w:lang w:val="en-US"/>
        </w:rPr>
        <w:t>[Internet]. 2012 Dec [cited 2016</w:t>
      </w:r>
      <w:r w:rsidRPr="00795811">
        <w:rPr>
          <w:rFonts w:ascii="Verdana" w:hAnsi="Verdana" w:cs="Arial"/>
          <w:sz w:val="20"/>
          <w:szCs w:val="20"/>
          <w:lang w:val="en-US"/>
        </w:rPr>
        <w:t xml:space="preserve"> Jan 8]; 11 (3):829-47. Available from: </w:t>
      </w:r>
      <w:hyperlink r:id="rId8" w:history="1">
        <w:r w:rsidRPr="00795811">
          <w:rPr>
            <w:rStyle w:val="Hyperlink"/>
            <w:rFonts w:ascii="Verdana" w:hAnsi="Verdana" w:cs="Arial"/>
            <w:sz w:val="20"/>
            <w:szCs w:val="20"/>
            <w:lang w:val="en-US"/>
          </w:rPr>
          <w:t>http://www.objnursing.uff.br/index.php/nursing/article/view/3920</w:t>
        </w:r>
      </w:hyperlink>
      <w:r w:rsidRPr="00795811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795811" w:rsidRPr="00795811" w:rsidRDefault="00795811" w:rsidP="00795811">
      <w:pPr>
        <w:tabs>
          <w:tab w:val="left" w:pos="284"/>
        </w:tabs>
        <w:spacing w:after="0"/>
        <w:ind w:firstLine="0"/>
        <w:rPr>
          <w:rFonts w:ascii="Verdana" w:hAnsi="Verdana" w:cs="Arial"/>
          <w:sz w:val="20"/>
          <w:szCs w:val="20"/>
          <w:lang w:val="en-US"/>
        </w:rPr>
      </w:pPr>
    </w:p>
    <w:p w:rsidR="00085861" w:rsidRPr="00790A05" w:rsidRDefault="00085861" w:rsidP="003B475B">
      <w:pPr>
        <w:widowControl w:val="0"/>
        <w:autoSpaceDE w:val="0"/>
        <w:autoSpaceDN w:val="0"/>
        <w:adjustRightInd w:val="0"/>
        <w:spacing w:after="0"/>
        <w:ind w:firstLine="0"/>
        <w:rPr>
          <w:rFonts w:ascii="Verdana" w:hAnsi="Verdana" w:cs="Times"/>
          <w:sz w:val="20"/>
          <w:szCs w:val="20"/>
          <w:lang w:val="en-US"/>
        </w:rPr>
      </w:pPr>
    </w:p>
    <w:p w:rsidR="00A72720" w:rsidRPr="00760E85" w:rsidRDefault="00A72720" w:rsidP="007268E2">
      <w:pPr>
        <w:widowControl w:val="0"/>
        <w:autoSpaceDE w:val="0"/>
        <w:autoSpaceDN w:val="0"/>
        <w:adjustRightInd w:val="0"/>
        <w:spacing w:after="0"/>
        <w:ind w:firstLine="0"/>
        <w:rPr>
          <w:rFonts w:ascii="Verdana" w:hAnsi="Verdana" w:cs="Times"/>
          <w:b/>
          <w:sz w:val="20"/>
          <w:szCs w:val="20"/>
        </w:rPr>
      </w:pPr>
      <w:r w:rsidRPr="00760E85">
        <w:rPr>
          <w:rFonts w:ascii="Verdana" w:hAnsi="Verdana" w:cs="Times"/>
          <w:b/>
          <w:sz w:val="20"/>
          <w:szCs w:val="20"/>
        </w:rPr>
        <w:t>DADOS DO PROJETO</w:t>
      </w:r>
    </w:p>
    <w:p w:rsidR="00C70494" w:rsidRDefault="00A72720" w:rsidP="007268E2">
      <w:pPr>
        <w:widowControl w:val="0"/>
        <w:autoSpaceDE w:val="0"/>
        <w:autoSpaceDN w:val="0"/>
        <w:adjustRightInd w:val="0"/>
        <w:spacing w:after="0"/>
        <w:ind w:firstLine="0"/>
        <w:rPr>
          <w:rFonts w:ascii="Verdana" w:hAnsi="Verdana" w:cs="Verdana"/>
          <w:sz w:val="20"/>
          <w:szCs w:val="20"/>
        </w:rPr>
      </w:pPr>
      <w:r w:rsidRPr="007268E2">
        <w:rPr>
          <w:rFonts w:ascii="Verdana" w:hAnsi="Verdana" w:cs="Verdana"/>
          <w:sz w:val="20"/>
          <w:szCs w:val="20"/>
        </w:rPr>
        <w:t>Projeto de Dissertaç</w:t>
      </w:r>
      <w:r w:rsidR="00760E85">
        <w:rPr>
          <w:rFonts w:ascii="Verdana" w:hAnsi="Verdana" w:cs="Verdana"/>
          <w:sz w:val="20"/>
          <w:szCs w:val="20"/>
        </w:rPr>
        <w:t>ão do Mestrado Profissional em Ensino</w:t>
      </w:r>
      <w:r w:rsidRPr="007268E2">
        <w:rPr>
          <w:rFonts w:ascii="Verdana" w:hAnsi="Verdana" w:cs="Verdana"/>
          <w:sz w:val="20"/>
          <w:szCs w:val="20"/>
        </w:rPr>
        <w:t xml:space="preserve"> </w:t>
      </w:r>
      <w:r w:rsidR="00760E85">
        <w:rPr>
          <w:rFonts w:ascii="Verdana" w:hAnsi="Verdana" w:cs="Verdana"/>
          <w:sz w:val="20"/>
          <w:szCs w:val="20"/>
        </w:rPr>
        <w:t>na</w:t>
      </w:r>
      <w:r w:rsidRPr="007268E2">
        <w:rPr>
          <w:rFonts w:ascii="Verdana" w:hAnsi="Verdana" w:cs="Verdana"/>
          <w:sz w:val="20"/>
          <w:szCs w:val="20"/>
        </w:rPr>
        <w:t xml:space="preserve"> saúde pela Universidade </w:t>
      </w:r>
      <w:r w:rsidR="00D61077" w:rsidRPr="007268E2">
        <w:rPr>
          <w:rFonts w:ascii="Verdana" w:hAnsi="Verdana" w:cs="Verdana"/>
          <w:sz w:val="20"/>
          <w:szCs w:val="20"/>
        </w:rPr>
        <w:t xml:space="preserve">Federal Fluminense. </w:t>
      </w:r>
    </w:p>
    <w:p w:rsidR="00D61077" w:rsidRPr="0028715E" w:rsidRDefault="00A72720" w:rsidP="007268E2">
      <w:pPr>
        <w:widowControl w:val="0"/>
        <w:autoSpaceDE w:val="0"/>
        <w:autoSpaceDN w:val="0"/>
        <w:adjustRightInd w:val="0"/>
        <w:spacing w:after="0"/>
        <w:ind w:firstLine="0"/>
        <w:rPr>
          <w:rFonts w:ascii="Verdana" w:hAnsi="Verdana" w:cs="Verdana"/>
          <w:sz w:val="20"/>
          <w:szCs w:val="20"/>
        </w:rPr>
      </w:pPr>
      <w:r w:rsidRPr="0028715E">
        <w:rPr>
          <w:rFonts w:ascii="Verdana" w:hAnsi="Verdana" w:cs="Verdana"/>
          <w:sz w:val="20"/>
          <w:szCs w:val="20"/>
        </w:rPr>
        <w:t>Participação na pesquisa: Todos os autores contribuíram intelectualmente para a elaboração deste artigo.</w:t>
      </w:r>
    </w:p>
    <w:p w:rsidR="002D6FB5" w:rsidRPr="0028715E" w:rsidRDefault="00A72720" w:rsidP="007268E2">
      <w:pPr>
        <w:widowControl w:val="0"/>
        <w:autoSpaceDE w:val="0"/>
        <w:autoSpaceDN w:val="0"/>
        <w:adjustRightInd w:val="0"/>
        <w:spacing w:after="0"/>
        <w:ind w:firstLine="0"/>
        <w:rPr>
          <w:rFonts w:ascii="Verdana" w:hAnsi="Verdana" w:cs="Verdana"/>
          <w:sz w:val="20"/>
          <w:szCs w:val="20"/>
        </w:rPr>
      </w:pPr>
      <w:r w:rsidRPr="0028715E">
        <w:rPr>
          <w:rFonts w:ascii="Verdana" w:hAnsi="Verdana" w:cs="Verdana"/>
          <w:sz w:val="20"/>
          <w:szCs w:val="20"/>
        </w:rPr>
        <w:t xml:space="preserve">Orientadora: Dra. </w:t>
      </w:r>
      <w:proofErr w:type="spellStart"/>
      <w:r w:rsidR="00D61077" w:rsidRPr="0028715E">
        <w:rPr>
          <w:rFonts w:ascii="Verdana" w:hAnsi="Verdana" w:cs="Verdana"/>
          <w:sz w:val="20"/>
          <w:szCs w:val="20"/>
        </w:rPr>
        <w:t>Geilsa</w:t>
      </w:r>
      <w:proofErr w:type="spellEnd"/>
      <w:r w:rsidR="00D61077" w:rsidRPr="0028715E">
        <w:rPr>
          <w:rFonts w:ascii="Verdana" w:hAnsi="Verdana" w:cs="Verdana"/>
          <w:sz w:val="20"/>
          <w:szCs w:val="20"/>
        </w:rPr>
        <w:t xml:space="preserve"> Soraia Cavalcanti Valente.</w:t>
      </w:r>
    </w:p>
    <w:sectPr w:rsidR="002D6FB5" w:rsidRPr="0028715E" w:rsidSect="002D6F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436"/>
    <w:multiLevelType w:val="hybridMultilevel"/>
    <w:tmpl w:val="6818DCA4"/>
    <w:lvl w:ilvl="0" w:tplc="0416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" w15:restartNumberingAfterBreak="0">
    <w:nsid w:val="29A31F37"/>
    <w:multiLevelType w:val="hybridMultilevel"/>
    <w:tmpl w:val="8732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5983"/>
    <w:multiLevelType w:val="hybridMultilevel"/>
    <w:tmpl w:val="42F29E9A"/>
    <w:lvl w:ilvl="0" w:tplc="FB685C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78DA"/>
    <w:multiLevelType w:val="hybridMultilevel"/>
    <w:tmpl w:val="04BE651A"/>
    <w:lvl w:ilvl="0" w:tplc="FF7E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1FA9"/>
    <w:multiLevelType w:val="hybridMultilevel"/>
    <w:tmpl w:val="1E38C712"/>
    <w:lvl w:ilvl="0" w:tplc="A8ECEB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8EB325C"/>
    <w:multiLevelType w:val="hybridMultilevel"/>
    <w:tmpl w:val="7F0C5D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D0"/>
    <w:rsid w:val="0000577E"/>
    <w:rsid w:val="00030383"/>
    <w:rsid w:val="0004433E"/>
    <w:rsid w:val="00065FA5"/>
    <w:rsid w:val="00085861"/>
    <w:rsid w:val="000E0714"/>
    <w:rsid w:val="000F156C"/>
    <w:rsid w:val="00147660"/>
    <w:rsid w:val="001A2BE5"/>
    <w:rsid w:val="00270386"/>
    <w:rsid w:val="0028715E"/>
    <w:rsid w:val="002D6FB5"/>
    <w:rsid w:val="00314949"/>
    <w:rsid w:val="00333F97"/>
    <w:rsid w:val="00335C6A"/>
    <w:rsid w:val="003A2834"/>
    <w:rsid w:val="003B475B"/>
    <w:rsid w:val="003E369D"/>
    <w:rsid w:val="00405FA7"/>
    <w:rsid w:val="00447CC2"/>
    <w:rsid w:val="004677C9"/>
    <w:rsid w:val="00483D57"/>
    <w:rsid w:val="00513CC0"/>
    <w:rsid w:val="00533645"/>
    <w:rsid w:val="00536D4D"/>
    <w:rsid w:val="00575C6F"/>
    <w:rsid w:val="005B4F4E"/>
    <w:rsid w:val="005C7DB2"/>
    <w:rsid w:val="005E2A3E"/>
    <w:rsid w:val="00617180"/>
    <w:rsid w:val="006D3AA6"/>
    <w:rsid w:val="006F3E5D"/>
    <w:rsid w:val="007268E2"/>
    <w:rsid w:val="00731DCB"/>
    <w:rsid w:val="0074490B"/>
    <w:rsid w:val="00757803"/>
    <w:rsid w:val="00760E85"/>
    <w:rsid w:val="007801B5"/>
    <w:rsid w:val="00790A05"/>
    <w:rsid w:val="00795811"/>
    <w:rsid w:val="007A4072"/>
    <w:rsid w:val="008031B9"/>
    <w:rsid w:val="00897B37"/>
    <w:rsid w:val="008E20B4"/>
    <w:rsid w:val="00900AB7"/>
    <w:rsid w:val="009224D8"/>
    <w:rsid w:val="0093276F"/>
    <w:rsid w:val="00986A5F"/>
    <w:rsid w:val="009B3F75"/>
    <w:rsid w:val="009F5792"/>
    <w:rsid w:val="00A30357"/>
    <w:rsid w:val="00A72720"/>
    <w:rsid w:val="00A907C5"/>
    <w:rsid w:val="00AA303E"/>
    <w:rsid w:val="00AC784D"/>
    <w:rsid w:val="00AF7FE1"/>
    <w:rsid w:val="00B05CBE"/>
    <w:rsid w:val="00B82DB9"/>
    <w:rsid w:val="00BD0322"/>
    <w:rsid w:val="00BE29D0"/>
    <w:rsid w:val="00C46B3F"/>
    <w:rsid w:val="00C51875"/>
    <w:rsid w:val="00C55379"/>
    <w:rsid w:val="00C70494"/>
    <w:rsid w:val="00C74DA5"/>
    <w:rsid w:val="00C82728"/>
    <w:rsid w:val="00C87F4B"/>
    <w:rsid w:val="00CC122D"/>
    <w:rsid w:val="00CC5DCB"/>
    <w:rsid w:val="00CD388B"/>
    <w:rsid w:val="00D30383"/>
    <w:rsid w:val="00D5692B"/>
    <w:rsid w:val="00D61077"/>
    <w:rsid w:val="00D71823"/>
    <w:rsid w:val="00DA0413"/>
    <w:rsid w:val="00DA0C12"/>
    <w:rsid w:val="00E1314E"/>
    <w:rsid w:val="00EB747E"/>
    <w:rsid w:val="00EF552E"/>
    <w:rsid w:val="00F22CF7"/>
    <w:rsid w:val="00FC63C0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29D0"/>
    <w:pPr>
      <w:spacing w:after="200" w:line="360" w:lineRule="auto"/>
      <w:ind w:firstLine="851"/>
      <w:jc w:val="both"/>
    </w:pPr>
    <w:rPr>
      <w:rFonts w:ascii="Calibri" w:eastAsia="Times New Roman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99"/>
    <w:qFormat/>
    <w:rsid w:val="00DA0413"/>
    <w:pPr>
      <w:spacing w:line="276" w:lineRule="auto"/>
      <w:ind w:left="720" w:firstLine="0"/>
      <w:contextualSpacing/>
      <w:jc w:val="left"/>
    </w:pPr>
    <w:rPr>
      <w:rFonts w:eastAsia="Calibri"/>
      <w:lang w:eastAsia="en-US"/>
    </w:rPr>
  </w:style>
  <w:style w:type="character" w:styleId="Refdecomentrio">
    <w:name w:val="annotation reference"/>
    <w:uiPriority w:val="99"/>
    <w:semiHidden/>
    <w:unhideWhenUsed/>
    <w:rsid w:val="00DA04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4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A0413"/>
    <w:rPr>
      <w:rFonts w:ascii="Calibri" w:eastAsia="Times New Roman" w:hAnsi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4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A0413"/>
    <w:rPr>
      <w:rFonts w:ascii="Lucida Grande" w:eastAsia="Times New Roman" w:hAnsi="Lucida Grande" w:cs="Lucida Grande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E8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60E85"/>
    <w:rPr>
      <w:rFonts w:ascii="Calibri" w:eastAsia="Times New Roman" w:hAnsi="Calibri"/>
      <w:b/>
      <w:bCs/>
      <w:lang w:eastAsia="pt-BR"/>
    </w:rPr>
  </w:style>
  <w:style w:type="paragraph" w:styleId="Reviso">
    <w:name w:val="Revision"/>
    <w:hidden/>
    <w:uiPriority w:val="71"/>
    <w:rsid w:val="006D3AA6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7958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jnursing.uff.br/index.php/nursing/article/view/3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sp.org/scielo.php?script=sci_arttext&amp;pid=S1413-81232015000300947&amp;l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590/S0104-12902015000100005" TargetMode="External"/><Relationship Id="rId5" Type="http://schemas.openxmlformats.org/officeDocument/2006/relationships/hyperlink" Target="http://www.scielo.br/scielo.php?script=sci_arttext&amp;pid=S0104-12902015000100061&amp;lng=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Links>
    <vt:vector size="24" baseType="variant">
      <vt:variant>
        <vt:i4>1245212</vt:i4>
      </vt:variant>
      <vt:variant>
        <vt:i4>9</vt:i4>
      </vt:variant>
      <vt:variant>
        <vt:i4>0</vt:i4>
      </vt:variant>
      <vt:variant>
        <vt:i4>5</vt:i4>
      </vt:variant>
      <vt:variant>
        <vt:lpwstr>http://www.objnursing.uff.br/index.php/nursing/article/view/3920</vt:lpwstr>
      </vt:variant>
      <vt:variant>
        <vt:lpwstr/>
      </vt:variant>
      <vt:variant>
        <vt:i4>8257559</vt:i4>
      </vt:variant>
      <vt:variant>
        <vt:i4>6</vt:i4>
      </vt:variant>
      <vt:variant>
        <vt:i4>0</vt:i4>
      </vt:variant>
      <vt:variant>
        <vt:i4>5</vt:i4>
      </vt:variant>
      <vt:variant>
        <vt:lpwstr>http://www.scielosp.org/scielo.php?script=sci_arttext&amp;pid=S1413-81232015000300947&amp;lng=en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http://dx.doi.org/10.1590/S0104-12902015000100005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http://www.scielo.br/scielo.php?script=sci_arttext&amp;pid=S0104-12902015000100061&amp;lng=en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2016-03-08T21:15:00Z</dcterms:created>
  <dcterms:modified xsi:type="dcterms:W3CDTF">2016-03-08T21:15:00Z</dcterms:modified>
</cp:coreProperties>
</file>